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>РАЙОННА ИЗБИРАТЕЛНА КОМИСИЯ ТЪРГОВИЩЕ</w:t>
      </w:r>
    </w:p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ИЗБОРИ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ЧЛЕНОВЕ НА ЕВРОПЕЙСКИЯ ПАРЛАМЕНТ ОТ РЕПУБЛИКА БЪЛГАРИЯ НА 26 МАЙ 2019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u w:val="single"/>
        </w:rPr>
      </w:pPr>
    </w:p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9C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u w:val="single"/>
        </w:rPr>
      </w:pPr>
    </w:p>
    <w:p w:rsidR="00B7426B" w:rsidRPr="00A428E5" w:rsidRDefault="00B7426B" w:rsidP="00B742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sz w:val="24"/>
          <w:szCs w:val="24"/>
        </w:rPr>
        <w:t xml:space="preserve">Днес, </w:t>
      </w:r>
      <w:r w:rsidR="00DE53A9">
        <w:rPr>
          <w:rFonts w:ascii="Times New Roman" w:hAnsi="Times New Roman" w:cs="Times New Roman"/>
          <w:sz w:val="24"/>
          <w:szCs w:val="24"/>
        </w:rPr>
        <w:t>09</w:t>
      </w:r>
      <w:r w:rsidRPr="00A428E5">
        <w:rPr>
          <w:rFonts w:ascii="Times New Roman" w:hAnsi="Times New Roman" w:cs="Times New Roman"/>
          <w:sz w:val="24"/>
          <w:szCs w:val="24"/>
        </w:rPr>
        <w:t>.0</w:t>
      </w:r>
      <w:r w:rsidR="0021792C">
        <w:rPr>
          <w:rFonts w:ascii="Times New Roman" w:hAnsi="Times New Roman" w:cs="Times New Roman"/>
          <w:sz w:val="24"/>
          <w:szCs w:val="24"/>
        </w:rPr>
        <w:t>5</w:t>
      </w:r>
      <w:r w:rsidRPr="00A428E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428E5">
        <w:rPr>
          <w:rFonts w:ascii="Times New Roman" w:hAnsi="Times New Roman" w:cs="Times New Roman"/>
          <w:sz w:val="24"/>
          <w:szCs w:val="24"/>
        </w:rPr>
        <w:t xml:space="preserve">г., в гр.Търговище, се проведе заседание на Районна избирателна комисия Търговище, в състав: 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A42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572D17">
        <w:rPr>
          <w:rFonts w:ascii="Times New Roman" w:hAnsi="Times New Roman" w:cs="Times New Roman"/>
          <w:sz w:val="24"/>
          <w:szCs w:val="24"/>
        </w:rPr>
        <w:t xml:space="preserve">Фериде Мехмед </w:t>
      </w:r>
      <w:proofErr w:type="spellStart"/>
      <w:r w:rsidRPr="00572D17">
        <w:rPr>
          <w:rFonts w:ascii="Times New Roman" w:hAnsi="Times New Roman" w:cs="Times New Roman"/>
          <w:sz w:val="24"/>
          <w:szCs w:val="24"/>
        </w:rPr>
        <w:t>Чакър</w:t>
      </w:r>
      <w:proofErr w:type="spellEnd"/>
    </w:p>
    <w:p w:rsidR="00B7426B" w:rsidRPr="00D574FE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D574FE">
        <w:rPr>
          <w:rFonts w:ascii="Times New Roman" w:hAnsi="Times New Roman" w:cs="Times New Roman"/>
          <w:b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sz w:val="24"/>
          <w:szCs w:val="24"/>
        </w:rPr>
        <w:t xml:space="preserve"> : Красимира Димитрова Маркова</w:t>
      </w:r>
    </w:p>
    <w:p w:rsidR="00B7426B" w:rsidRPr="00A428E5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Pr="00572D17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A42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Весела Цветанова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Наталия Стефанова Миланова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572D17">
        <w:rPr>
          <w:rFonts w:ascii="Times New Roman" w:hAnsi="Times New Roman" w:cs="Times New Roman"/>
          <w:sz w:val="24"/>
          <w:szCs w:val="24"/>
        </w:rPr>
        <w:t>Васил Добрев Василев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Йорданова Жечева – Спасова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 Георгиев Симеонов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 Бонев Спасов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Лъчезар Илиев Рачев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Кирилова Миланова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Станьо Боянов Александров             </w:t>
      </w:r>
    </w:p>
    <w:p w:rsidR="00B7426B" w:rsidRDefault="001B0219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7426B" w:rsidRPr="00A428E5">
        <w:rPr>
          <w:rFonts w:ascii="Times New Roman" w:hAnsi="Times New Roman" w:cs="Times New Roman"/>
          <w:sz w:val="24"/>
          <w:szCs w:val="24"/>
        </w:rPr>
        <w:t>Заседанието започна в 1</w:t>
      </w:r>
      <w:r w:rsidR="00B7426B">
        <w:rPr>
          <w:rFonts w:ascii="Times New Roman" w:hAnsi="Times New Roman" w:cs="Times New Roman"/>
          <w:sz w:val="24"/>
          <w:szCs w:val="24"/>
        </w:rPr>
        <w:t>6</w:t>
      </w:r>
      <w:r w:rsidR="00B7426B" w:rsidRPr="00A428E5">
        <w:rPr>
          <w:rFonts w:ascii="Times New Roman" w:hAnsi="Times New Roman" w:cs="Times New Roman"/>
          <w:sz w:val="24"/>
          <w:szCs w:val="24"/>
        </w:rPr>
        <w:t xml:space="preserve">.00ч., при наличие на </w:t>
      </w:r>
      <w:proofErr w:type="spellStart"/>
      <w:r w:rsidR="00B7426B" w:rsidRPr="00A428E5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="00B7426B" w:rsidRPr="00A428E5">
        <w:rPr>
          <w:rFonts w:ascii="Times New Roman" w:hAnsi="Times New Roman" w:cs="Times New Roman"/>
          <w:sz w:val="24"/>
          <w:szCs w:val="24"/>
        </w:rPr>
        <w:t xml:space="preserve"> кворум, в присъствието на </w:t>
      </w:r>
      <w:r w:rsidR="00B7426B" w:rsidRPr="00A4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8A5" w:rsidRPr="00674042">
        <w:rPr>
          <w:rFonts w:ascii="Times New Roman" w:hAnsi="Times New Roman" w:cs="Times New Roman"/>
          <w:sz w:val="24"/>
          <w:szCs w:val="24"/>
        </w:rPr>
        <w:t>1</w:t>
      </w:r>
      <w:r w:rsidR="00C50704">
        <w:rPr>
          <w:rFonts w:ascii="Times New Roman" w:hAnsi="Times New Roman" w:cs="Times New Roman"/>
          <w:sz w:val="24"/>
          <w:szCs w:val="24"/>
        </w:rPr>
        <w:t>3</w:t>
      </w:r>
      <w:r w:rsidR="00B7426B" w:rsidRPr="00CE191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B7426B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B7426B" w:rsidRDefault="00B7426B" w:rsidP="00B742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2A">
        <w:rPr>
          <w:rFonts w:ascii="Times New Roman" w:hAnsi="Times New Roman" w:cs="Times New Roman"/>
          <w:sz w:val="24"/>
          <w:szCs w:val="24"/>
        </w:rPr>
        <w:t xml:space="preserve">Присъстват:  </w:t>
      </w:r>
      <w:r w:rsidRPr="00790DC3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Pr="00790DC3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Pr="00790DC3">
        <w:rPr>
          <w:rFonts w:ascii="Times New Roman" w:hAnsi="Times New Roman" w:cs="Times New Roman"/>
          <w:sz w:val="24"/>
          <w:szCs w:val="24"/>
        </w:rPr>
        <w:t xml:space="preserve">, </w:t>
      </w:r>
      <w:r w:rsidR="00DE53A9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DE53A9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DE53A9">
        <w:rPr>
          <w:rFonts w:ascii="Times New Roman" w:hAnsi="Times New Roman" w:cs="Times New Roman"/>
          <w:sz w:val="24"/>
          <w:szCs w:val="24"/>
        </w:rPr>
        <w:t xml:space="preserve">, </w:t>
      </w:r>
      <w:r w:rsidRPr="00790DC3">
        <w:rPr>
          <w:rFonts w:ascii="Times New Roman" w:hAnsi="Times New Roman" w:cs="Times New Roman"/>
          <w:sz w:val="24"/>
          <w:szCs w:val="24"/>
        </w:rPr>
        <w:t>Диана Игнатова, Наталия Миланова, Маринела Първанова, Васил Василев,  Диана Жечева-Спасова, Валери Симеонов, Спас Спасов, Лъчезар Рачев, Росица Миланова,</w:t>
      </w:r>
      <w:r w:rsidR="00337A83">
        <w:rPr>
          <w:rFonts w:ascii="Times New Roman" w:hAnsi="Times New Roman" w:cs="Times New Roman"/>
          <w:sz w:val="24"/>
          <w:szCs w:val="24"/>
        </w:rPr>
        <w:t xml:space="preserve"> Биляна Лазарова</w:t>
      </w:r>
      <w:r w:rsidRPr="00790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26B" w:rsidRPr="00790DC3" w:rsidRDefault="00B7426B" w:rsidP="00B742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0DC3">
        <w:rPr>
          <w:rFonts w:ascii="Times New Roman" w:hAnsi="Times New Roman" w:cs="Times New Roman"/>
          <w:sz w:val="24"/>
          <w:szCs w:val="24"/>
        </w:rPr>
        <w:lastRenderedPageBreak/>
        <w:t xml:space="preserve">Отсъстват: </w:t>
      </w:r>
      <w:r w:rsidR="001A78A5">
        <w:rPr>
          <w:rFonts w:ascii="Times New Roman" w:hAnsi="Times New Roman" w:cs="Times New Roman"/>
          <w:sz w:val="24"/>
          <w:szCs w:val="24"/>
        </w:rPr>
        <w:t xml:space="preserve">2 члена - </w:t>
      </w:r>
      <w:r w:rsidR="001A78A5" w:rsidRPr="00790DC3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1A78A5" w:rsidRPr="00790DC3">
        <w:rPr>
          <w:rFonts w:ascii="Times New Roman" w:hAnsi="Times New Roman" w:cs="Times New Roman"/>
          <w:sz w:val="24"/>
          <w:szCs w:val="24"/>
        </w:rPr>
        <w:t xml:space="preserve"> </w:t>
      </w:r>
      <w:r w:rsidR="001A78A5">
        <w:rPr>
          <w:rFonts w:ascii="Times New Roman" w:hAnsi="Times New Roman" w:cs="Times New Roman"/>
          <w:sz w:val="24"/>
          <w:szCs w:val="24"/>
        </w:rPr>
        <w:t xml:space="preserve">, </w:t>
      </w:r>
      <w:r w:rsidR="00337A83" w:rsidRPr="00790DC3">
        <w:rPr>
          <w:rFonts w:ascii="Times New Roman" w:hAnsi="Times New Roman" w:cs="Times New Roman"/>
          <w:sz w:val="24"/>
          <w:szCs w:val="24"/>
        </w:rPr>
        <w:t>Станьо Александров</w:t>
      </w:r>
    </w:p>
    <w:p w:rsidR="004474A4" w:rsidRDefault="00B7426B" w:rsidP="00B7426B">
      <w:pPr>
        <w:ind w:firstLine="360"/>
        <w:jc w:val="both"/>
      </w:pPr>
      <w:r w:rsidRPr="00011515">
        <w:rPr>
          <w:rFonts w:ascii="Times New Roman" w:hAnsi="Times New Roman" w:cs="Times New Roman"/>
          <w:sz w:val="24"/>
          <w:szCs w:val="24"/>
        </w:rPr>
        <w:t>Гергана Цонева: Колеги,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11515">
        <w:rPr>
          <w:rFonts w:ascii="Times New Roman" w:hAnsi="Times New Roman" w:cs="Times New Roman"/>
          <w:sz w:val="24"/>
          <w:szCs w:val="24"/>
        </w:rPr>
        <w:t xml:space="preserve">редлагам нашето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11515">
        <w:rPr>
          <w:rFonts w:ascii="Times New Roman" w:hAnsi="Times New Roman" w:cs="Times New Roman"/>
          <w:sz w:val="24"/>
          <w:szCs w:val="24"/>
        </w:rPr>
        <w:t>аседание да протече при следния дневен ред:</w:t>
      </w:r>
    </w:p>
    <w:p w:rsidR="008D403C" w:rsidRPr="00DE53A9" w:rsidRDefault="004474A4" w:rsidP="004C5084">
      <w:pPr>
        <w:pStyle w:val="a3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4C5084">
        <w:rPr>
          <w:rFonts w:ascii="Times New Roman" w:hAnsi="Times New Roman" w:cs="Times New Roman"/>
          <w:sz w:val="24"/>
          <w:szCs w:val="24"/>
        </w:rPr>
        <w:t xml:space="preserve">Замени в поименния състав на СИК на територията на община </w:t>
      </w:r>
      <w:r w:rsidR="001B0219">
        <w:rPr>
          <w:rFonts w:ascii="Times New Roman" w:hAnsi="Times New Roman" w:cs="Times New Roman"/>
          <w:sz w:val="24"/>
          <w:szCs w:val="24"/>
        </w:rPr>
        <w:t>Търговище</w:t>
      </w:r>
      <w:r w:rsidRPr="004C5084">
        <w:rPr>
          <w:rFonts w:ascii="Times New Roman" w:hAnsi="Times New Roman" w:cs="Times New Roman"/>
          <w:sz w:val="24"/>
          <w:szCs w:val="24"/>
        </w:rPr>
        <w:t xml:space="preserve"> от квотата на   </w:t>
      </w:r>
      <w:r w:rsidR="001B0219">
        <w:rPr>
          <w:rFonts w:ascii="Times New Roman" w:hAnsi="Times New Roman" w:cs="Times New Roman"/>
          <w:sz w:val="24"/>
          <w:szCs w:val="24"/>
        </w:rPr>
        <w:t>„БСП ЗА БЪЛГАРИЯ“</w:t>
      </w:r>
      <w:r w:rsidRPr="004C5084">
        <w:rPr>
          <w:rFonts w:ascii="Times New Roman" w:hAnsi="Times New Roman" w:cs="Times New Roman"/>
          <w:sz w:val="24"/>
          <w:szCs w:val="24"/>
        </w:rPr>
        <w:t>.</w:t>
      </w:r>
    </w:p>
    <w:p w:rsidR="00DE53A9" w:rsidRPr="00DE53A9" w:rsidRDefault="00DE53A9" w:rsidP="004C5084">
      <w:pPr>
        <w:pStyle w:val="a3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Одобряване на графичния файл с предпечатния образец на бюлетината за избирателен район 28 – Търговище.</w:t>
      </w:r>
    </w:p>
    <w:p w:rsidR="00DE53A9" w:rsidRPr="00DE53A9" w:rsidRDefault="00DE53A9" w:rsidP="004C5084">
      <w:pPr>
        <w:pStyle w:val="a3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Одобряване на тиража на бюлетините за избирателен район 28-Търговище.</w:t>
      </w:r>
    </w:p>
    <w:p w:rsidR="00DE53A9" w:rsidRPr="004C5084" w:rsidRDefault="00DE53A9" w:rsidP="004C5084">
      <w:pPr>
        <w:pStyle w:val="a3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Одобряване на образците на протоколи на РИК и СИК за района.</w:t>
      </w:r>
    </w:p>
    <w:p w:rsidR="00BE5BF7" w:rsidRPr="00BE5BF7" w:rsidRDefault="00BE5BF7" w:rsidP="006571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B7426B" w:rsidRDefault="00B7426B" w:rsidP="006740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B7426B" w:rsidRDefault="00B7426B" w:rsidP="006740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„ЗА“–</w:t>
      </w:r>
      <w:r w:rsidR="00C50704" w:rsidRPr="00674042">
        <w:rPr>
          <w:rFonts w:ascii="Times New Roman" w:hAnsi="Times New Roman" w:cs="Times New Roman"/>
          <w:sz w:val="24"/>
          <w:szCs w:val="24"/>
        </w:rPr>
        <w:t>13</w:t>
      </w:r>
      <w:r w:rsidRPr="00674042">
        <w:rPr>
          <w:rFonts w:ascii="Times New Roman" w:hAnsi="Times New Roman" w:cs="Times New Roman"/>
          <w:sz w:val="24"/>
          <w:szCs w:val="24"/>
        </w:rPr>
        <w:t xml:space="preserve"> /</w:t>
      </w:r>
      <w:r w:rsidR="00C50704">
        <w:rPr>
          <w:rFonts w:ascii="Times New Roman" w:hAnsi="Times New Roman" w:cs="Times New Roman"/>
          <w:sz w:val="24"/>
          <w:szCs w:val="24"/>
        </w:rPr>
        <w:t>тринадесет</w:t>
      </w:r>
      <w:r w:rsidRPr="00424C52">
        <w:rPr>
          <w:rFonts w:ascii="Times New Roman" w:hAnsi="Times New Roman" w:cs="Times New Roman"/>
          <w:sz w:val="24"/>
          <w:szCs w:val="24"/>
        </w:rPr>
        <w:t xml:space="preserve"> / </w:t>
      </w:r>
      <w:r w:rsidR="00674042">
        <w:rPr>
          <w:rFonts w:ascii="Times New Roman" w:hAnsi="Times New Roman" w:cs="Times New Roman"/>
          <w:sz w:val="24"/>
          <w:szCs w:val="24"/>
        </w:rPr>
        <w:t xml:space="preserve">- </w:t>
      </w:r>
      <w:r w:rsidR="00674042" w:rsidRPr="00790DC3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674042" w:rsidRPr="00790DC3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674042" w:rsidRPr="00790DC3">
        <w:rPr>
          <w:rFonts w:ascii="Times New Roman" w:hAnsi="Times New Roman" w:cs="Times New Roman"/>
          <w:sz w:val="24"/>
          <w:szCs w:val="24"/>
        </w:rPr>
        <w:t xml:space="preserve">, </w:t>
      </w:r>
      <w:r w:rsidR="00674042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674042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674042">
        <w:rPr>
          <w:rFonts w:ascii="Times New Roman" w:hAnsi="Times New Roman" w:cs="Times New Roman"/>
          <w:sz w:val="24"/>
          <w:szCs w:val="24"/>
        </w:rPr>
        <w:t xml:space="preserve">, </w:t>
      </w:r>
      <w:r w:rsidR="00674042" w:rsidRPr="00790DC3">
        <w:rPr>
          <w:rFonts w:ascii="Times New Roman" w:hAnsi="Times New Roman" w:cs="Times New Roman"/>
          <w:sz w:val="24"/>
          <w:szCs w:val="24"/>
        </w:rPr>
        <w:t>Диана Игнатова, Наталия Миланова, Маринела Първанова, Васил Василев,  Диана Жечева-Спасова, Валери Симеонов, Спас Спасов, Лъчезар Рачев, Росица Миланова,</w:t>
      </w:r>
      <w:r w:rsidR="00674042">
        <w:rPr>
          <w:rFonts w:ascii="Times New Roman" w:hAnsi="Times New Roman" w:cs="Times New Roman"/>
          <w:sz w:val="24"/>
          <w:szCs w:val="24"/>
        </w:rPr>
        <w:t xml:space="preserve"> Биляна Лазарова</w:t>
      </w:r>
      <w:r w:rsidR="00674042" w:rsidRPr="00790DC3">
        <w:rPr>
          <w:rFonts w:ascii="Times New Roman" w:hAnsi="Times New Roman" w:cs="Times New Roman"/>
          <w:sz w:val="24"/>
          <w:szCs w:val="24"/>
        </w:rPr>
        <w:t xml:space="preserve">. </w:t>
      </w:r>
      <w:r w:rsidRPr="00424C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426B" w:rsidRPr="00424C52" w:rsidRDefault="00B7426B" w:rsidP="00B742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4C52">
        <w:rPr>
          <w:rFonts w:ascii="Times New Roman" w:hAnsi="Times New Roman" w:cs="Times New Roman"/>
          <w:sz w:val="24"/>
          <w:szCs w:val="24"/>
        </w:rPr>
        <w:t xml:space="preserve">  Гласували „ПРОТИВ“ -  няма. </w:t>
      </w:r>
    </w:p>
    <w:p w:rsidR="004474A4" w:rsidRDefault="00B7426B" w:rsidP="001A78A5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252">
        <w:rPr>
          <w:rFonts w:ascii="Times New Roman" w:hAnsi="Times New Roman" w:cs="Times New Roman"/>
          <w:sz w:val="24"/>
          <w:szCs w:val="24"/>
        </w:rPr>
        <w:t>РИК Търговище единодушно прие горепосочения дневен ред.</w:t>
      </w:r>
    </w:p>
    <w:p w:rsidR="004474A4" w:rsidRDefault="004474A4" w:rsidP="00447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4474A4" w:rsidRPr="005C3F4A" w:rsidRDefault="004474A4" w:rsidP="00447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Гергана Цонева: Колеги, с вх. № </w:t>
      </w:r>
      <w:r w:rsidR="001B0219">
        <w:rPr>
          <w:rFonts w:ascii="Times New Roman" w:hAnsi="Times New Roman" w:cs="Times New Roman"/>
          <w:sz w:val="24"/>
          <w:szCs w:val="24"/>
        </w:rPr>
        <w:t>29</w:t>
      </w:r>
      <w:r w:rsidRPr="00BC357F">
        <w:rPr>
          <w:rFonts w:ascii="Times New Roman" w:hAnsi="Times New Roman" w:cs="Times New Roman"/>
          <w:sz w:val="24"/>
          <w:szCs w:val="24"/>
        </w:rPr>
        <w:t>/</w:t>
      </w:r>
      <w:r w:rsidR="001B0219">
        <w:rPr>
          <w:rFonts w:ascii="Times New Roman" w:hAnsi="Times New Roman" w:cs="Times New Roman"/>
          <w:sz w:val="24"/>
          <w:szCs w:val="24"/>
        </w:rPr>
        <w:t>08</w:t>
      </w:r>
      <w:r w:rsidRPr="00BC3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B0219">
        <w:rPr>
          <w:rFonts w:ascii="Times New Roman" w:hAnsi="Times New Roman" w:cs="Times New Roman"/>
          <w:sz w:val="24"/>
          <w:szCs w:val="24"/>
        </w:rPr>
        <w:t>5</w:t>
      </w:r>
      <w:r w:rsidRPr="00BC357F">
        <w:rPr>
          <w:rFonts w:ascii="Times New Roman" w:hAnsi="Times New Roman" w:cs="Times New Roman"/>
          <w:sz w:val="24"/>
          <w:szCs w:val="24"/>
        </w:rPr>
        <w:t>.201</w:t>
      </w:r>
      <w:r w:rsidR="001B0219">
        <w:rPr>
          <w:rFonts w:ascii="Times New Roman" w:hAnsi="Times New Roman" w:cs="Times New Roman"/>
          <w:sz w:val="24"/>
          <w:szCs w:val="24"/>
        </w:rPr>
        <w:t>9</w:t>
      </w:r>
      <w:r w:rsidRPr="00BC357F">
        <w:rPr>
          <w:rFonts w:ascii="Times New Roman" w:hAnsi="Times New Roman" w:cs="Times New Roman"/>
          <w:sz w:val="24"/>
          <w:szCs w:val="24"/>
        </w:rPr>
        <w:t xml:space="preserve"> постъпи  заявление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="001B0219">
        <w:rPr>
          <w:rFonts w:ascii="Times New Roman" w:hAnsi="Times New Roman" w:cs="Times New Roman"/>
          <w:sz w:val="24"/>
          <w:szCs w:val="24"/>
        </w:rPr>
        <w:t>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промени в поименния състав на СИК на територията на община </w:t>
      </w:r>
      <w:r w:rsidR="001B0219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Търговище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подаване на оставка на назначените членове поради лични причини. В тази връзка, тъй като са налице условията на чл.51, ал.2, т.1 от ИК, съгласно който текст, членовете на СИК могат да бъдат освободени предсрочно поради подаване на оставка,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тъй като има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заявления за оставка, има заявление на упълномощен представител за назначаване на нови членове на мястото на 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вободените, предлагам проект за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да бъдат освободени поради подаване на оставка на </w:t>
      </w:r>
      <w:r w:rsidR="001B021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</w:t>
      </w:r>
      <w:r w:rsidR="001B021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СИК на територията на община </w:t>
      </w:r>
      <w:r w:rsidR="001B0219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Търговище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бъдат назначени предложените от съответната коалиция .</w:t>
      </w:r>
    </w:p>
    <w:p w:rsidR="00C47FE2" w:rsidRDefault="00C47FE2" w:rsidP="006740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Гласували „</w:t>
      </w:r>
      <w:r w:rsidRPr="00674042">
        <w:rPr>
          <w:rFonts w:ascii="Times New Roman" w:hAnsi="Times New Roman" w:cs="Times New Roman"/>
          <w:sz w:val="24"/>
          <w:szCs w:val="24"/>
        </w:rPr>
        <w:t>ЗА“–13</w:t>
      </w:r>
      <w:r w:rsidRPr="00424C52">
        <w:rPr>
          <w:rFonts w:ascii="Times New Roman" w:hAnsi="Times New Roman" w:cs="Times New Roman"/>
          <w:sz w:val="24"/>
          <w:szCs w:val="24"/>
        </w:rPr>
        <w:t xml:space="preserve"> /тринадесет / </w:t>
      </w:r>
      <w:r w:rsidR="00674042">
        <w:rPr>
          <w:rFonts w:ascii="Times New Roman" w:hAnsi="Times New Roman" w:cs="Times New Roman"/>
          <w:sz w:val="24"/>
          <w:szCs w:val="24"/>
        </w:rPr>
        <w:t xml:space="preserve">- </w:t>
      </w:r>
      <w:r w:rsidR="00674042" w:rsidRPr="00790DC3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674042" w:rsidRPr="00790DC3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674042" w:rsidRPr="00790DC3">
        <w:rPr>
          <w:rFonts w:ascii="Times New Roman" w:hAnsi="Times New Roman" w:cs="Times New Roman"/>
          <w:sz w:val="24"/>
          <w:szCs w:val="24"/>
        </w:rPr>
        <w:t xml:space="preserve">, </w:t>
      </w:r>
      <w:r w:rsidR="00674042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674042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674042">
        <w:rPr>
          <w:rFonts w:ascii="Times New Roman" w:hAnsi="Times New Roman" w:cs="Times New Roman"/>
          <w:sz w:val="24"/>
          <w:szCs w:val="24"/>
        </w:rPr>
        <w:t xml:space="preserve">, </w:t>
      </w:r>
      <w:r w:rsidR="00674042" w:rsidRPr="00790DC3">
        <w:rPr>
          <w:rFonts w:ascii="Times New Roman" w:hAnsi="Times New Roman" w:cs="Times New Roman"/>
          <w:sz w:val="24"/>
          <w:szCs w:val="24"/>
        </w:rPr>
        <w:t>Диана Игнатова, Наталия Миланова, Маринела Първанова, Васил Василев,  Диана Жечева-Спасова, Валери Симеонов, Спас Спасов, Лъчезар Рачев, Росица Миланова,</w:t>
      </w:r>
      <w:r w:rsidR="00674042">
        <w:rPr>
          <w:rFonts w:ascii="Times New Roman" w:hAnsi="Times New Roman" w:cs="Times New Roman"/>
          <w:sz w:val="24"/>
          <w:szCs w:val="24"/>
        </w:rPr>
        <w:t xml:space="preserve"> Биляна Лазарова</w:t>
      </w:r>
      <w:r w:rsidR="00674042" w:rsidRPr="00790DC3">
        <w:rPr>
          <w:rFonts w:ascii="Times New Roman" w:hAnsi="Times New Roman" w:cs="Times New Roman"/>
          <w:sz w:val="24"/>
          <w:szCs w:val="24"/>
        </w:rPr>
        <w:t xml:space="preserve">. </w:t>
      </w:r>
      <w:r w:rsidRPr="00424C5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74A4" w:rsidRPr="00A830FA" w:rsidRDefault="00C47FE2" w:rsidP="00C47FE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4C52">
        <w:rPr>
          <w:rFonts w:ascii="Times New Roman" w:hAnsi="Times New Roman" w:cs="Times New Roman"/>
          <w:sz w:val="24"/>
          <w:szCs w:val="24"/>
        </w:rPr>
        <w:t xml:space="preserve">  Гласували „ПРОТИВ“ -  няма. </w:t>
      </w:r>
    </w:p>
    <w:p w:rsidR="004474A4" w:rsidRPr="00BC357F" w:rsidRDefault="004474A4" w:rsidP="00447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и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във връзка с чл.51, ал.2,</w:t>
      </w:r>
      <w:r w:rsidR="00227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ИК, РИК Търговище прие:</w:t>
      </w:r>
    </w:p>
    <w:p w:rsidR="004474A4" w:rsidRPr="00BC357F" w:rsidRDefault="00D92B23" w:rsidP="00D92B23">
      <w:pPr>
        <w:pStyle w:val="Standard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187/</w:t>
      </w:r>
      <w:r w:rsidR="006C7F1E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179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.2019г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474A4" w:rsidRPr="00BC357F" w:rsidRDefault="004474A4" w:rsidP="004474A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E796A" w:rsidRPr="00024710" w:rsidRDefault="004474A4" w:rsidP="00CE796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E2">
        <w:rPr>
          <w:rFonts w:ascii="Times New Roman" w:hAnsi="Times New Roman" w:cs="Times New Roman"/>
          <w:sz w:val="24"/>
          <w:szCs w:val="24"/>
        </w:rPr>
        <w:t>В СИК 28</w:t>
      </w:r>
      <w:r w:rsidR="001B0219">
        <w:rPr>
          <w:rFonts w:ascii="Times New Roman" w:hAnsi="Times New Roman" w:cs="Times New Roman"/>
          <w:sz w:val="24"/>
          <w:szCs w:val="24"/>
        </w:rPr>
        <w:t>35</w:t>
      </w:r>
      <w:r w:rsidRPr="00C47FE2">
        <w:rPr>
          <w:rFonts w:ascii="Times New Roman" w:hAnsi="Times New Roman" w:cs="Times New Roman"/>
          <w:sz w:val="24"/>
          <w:szCs w:val="24"/>
        </w:rPr>
        <w:t>000</w:t>
      </w:r>
      <w:r w:rsidR="001B0219">
        <w:rPr>
          <w:rFonts w:ascii="Times New Roman" w:hAnsi="Times New Roman" w:cs="Times New Roman"/>
          <w:sz w:val="24"/>
          <w:szCs w:val="24"/>
        </w:rPr>
        <w:t>1</w:t>
      </w:r>
      <w:r w:rsidR="005D45F1" w:rsidRPr="00C47FE2">
        <w:rPr>
          <w:rFonts w:ascii="Times New Roman" w:hAnsi="Times New Roman" w:cs="Times New Roman"/>
          <w:sz w:val="24"/>
          <w:szCs w:val="24"/>
        </w:rPr>
        <w:t>8</w:t>
      </w:r>
      <w:r w:rsidRPr="00C47FE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1B0219">
        <w:rPr>
          <w:rFonts w:ascii="Times New Roman" w:hAnsi="Times New Roman" w:cs="Times New Roman"/>
          <w:sz w:val="24"/>
          <w:szCs w:val="24"/>
        </w:rPr>
        <w:t>Светлана Младенова Тодорова</w:t>
      </w:r>
      <w:r w:rsidRPr="00C47FE2">
        <w:rPr>
          <w:rFonts w:ascii="Times New Roman" w:hAnsi="Times New Roman" w:cs="Times New Roman"/>
          <w:sz w:val="24"/>
          <w:szCs w:val="24"/>
        </w:rPr>
        <w:t xml:space="preserve"> – </w:t>
      </w:r>
      <w:r w:rsidR="00AB4A47" w:rsidRPr="00C47FE2">
        <w:rPr>
          <w:rFonts w:ascii="Times New Roman" w:hAnsi="Times New Roman" w:cs="Times New Roman"/>
          <w:sz w:val="24"/>
          <w:szCs w:val="24"/>
        </w:rPr>
        <w:t>член</w:t>
      </w:r>
      <w:r w:rsidRPr="00C47FE2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 w:rsidR="001B0219">
        <w:rPr>
          <w:rFonts w:ascii="Times New Roman" w:hAnsi="Times New Roman" w:cs="Times New Roman"/>
          <w:sz w:val="24"/>
          <w:szCs w:val="24"/>
        </w:rPr>
        <w:t>Петя Веселинова Атанасова</w:t>
      </w:r>
      <w:r w:rsidRPr="00C47FE2">
        <w:rPr>
          <w:rFonts w:ascii="Times New Roman" w:hAnsi="Times New Roman" w:cs="Times New Roman"/>
          <w:sz w:val="24"/>
          <w:szCs w:val="24"/>
        </w:rPr>
        <w:t xml:space="preserve"> за  </w:t>
      </w:r>
      <w:r w:rsidR="00AB4A47" w:rsidRPr="00C47FE2">
        <w:rPr>
          <w:rFonts w:ascii="Times New Roman" w:hAnsi="Times New Roman" w:cs="Times New Roman"/>
          <w:sz w:val="24"/>
          <w:szCs w:val="24"/>
        </w:rPr>
        <w:t>член</w:t>
      </w:r>
      <w:r w:rsidRPr="00C47FE2">
        <w:rPr>
          <w:rFonts w:ascii="Times New Roman" w:hAnsi="Times New Roman" w:cs="Times New Roman"/>
          <w:sz w:val="24"/>
          <w:szCs w:val="24"/>
        </w:rPr>
        <w:t>.</w:t>
      </w:r>
    </w:p>
    <w:p w:rsidR="00024710" w:rsidRPr="00C47FE2" w:rsidRDefault="00024710" w:rsidP="0002471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E2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47FE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47FE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Христина Дамянова Христова</w:t>
      </w:r>
      <w:r w:rsidRPr="00C47FE2">
        <w:rPr>
          <w:rFonts w:ascii="Times New Roman" w:hAnsi="Times New Roman" w:cs="Times New Roman"/>
          <w:sz w:val="24"/>
          <w:szCs w:val="24"/>
        </w:rPr>
        <w:t xml:space="preserve"> – член, и назначава </w:t>
      </w:r>
      <w:r>
        <w:rPr>
          <w:rFonts w:ascii="Times New Roman" w:hAnsi="Times New Roman" w:cs="Times New Roman"/>
          <w:sz w:val="24"/>
          <w:szCs w:val="24"/>
        </w:rPr>
        <w:t>Антон Тодоров Атанасов</w:t>
      </w:r>
      <w:r w:rsidRPr="00C47FE2">
        <w:rPr>
          <w:rFonts w:ascii="Times New Roman" w:hAnsi="Times New Roman" w:cs="Times New Roman"/>
          <w:sz w:val="24"/>
          <w:szCs w:val="24"/>
        </w:rPr>
        <w:t xml:space="preserve"> за  член.</w:t>
      </w:r>
    </w:p>
    <w:p w:rsidR="00024710" w:rsidRPr="00C47FE2" w:rsidRDefault="00024710" w:rsidP="0002471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E2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47FE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C47FE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Кристина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Стоянова</w:t>
      </w:r>
      <w:r w:rsidRPr="00C47FE2">
        <w:rPr>
          <w:rFonts w:ascii="Times New Roman" w:hAnsi="Times New Roman" w:cs="Times New Roman"/>
          <w:sz w:val="24"/>
          <w:szCs w:val="24"/>
        </w:rPr>
        <w:t xml:space="preserve"> – член, и назначава </w:t>
      </w:r>
      <w:r w:rsidR="0021792C">
        <w:rPr>
          <w:rFonts w:ascii="Times New Roman" w:hAnsi="Times New Roman" w:cs="Times New Roman"/>
          <w:sz w:val="24"/>
          <w:szCs w:val="24"/>
        </w:rPr>
        <w:t>Кристи</w:t>
      </w:r>
      <w:r>
        <w:rPr>
          <w:rFonts w:ascii="Times New Roman" w:hAnsi="Times New Roman" w:cs="Times New Roman"/>
          <w:sz w:val="24"/>
          <w:szCs w:val="24"/>
        </w:rPr>
        <w:t>на Каменова Петкова</w:t>
      </w:r>
      <w:r w:rsidRPr="00C47FE2">
        <w:rPr>
          <w:rFonts w:ascii="Times New Roman" w:hAnsi="Times New Roman" w:cs="Times New Roman"/>
          <w:sz w:val="24"/>
          <w:szCs w:val="24"/>
        </w:rPr>
        <w:t xml:space="preserve"> за  член.</w:t>
      </w:r>
    </w:p>
    <w:p w:rsidR="00024710" w:rsidRPr="00C47FE2" w:rsidRDefault="00024710" w:rsidP="0002471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E2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47FE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C47FE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Наталия Симеонова Илиева</w:t>
      </w:r>
      <w:r w:rsidRPr="00C47FE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C47FE2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Мирослав Иванов Милев</w:t>
      </w:r>
      <w:r w:rsidRPr="00C47FE2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C47FE2">
        <w:rPr>
          <w:rFonts w:ascii="Times New Roman" w:hAnsi="Times New Roman" w:cs="Times New Roman"/>
          <w:sz w:val="24"/>
          <w:szCs w:val="24"/>
        </w:rPr>
        <w:t>.</w:t>
      </w:r>
    </w:p>
    <w:p w:rsidR="00024710" w:rsidRPr="00C47FE2" w:rsidRDefault="00024710" w:rsidP="0002471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E2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47FE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C47FE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Димитринка Стоева Георгиева</w:t>
      </w:r>
      <w:r w:rsidRPr="00C47FE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C47FE2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Златка Йорданова Тинкова</w:t>
      </w:r>
      <w:r w:rsidRPr="00C47FE2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C47FE2">
        <w:rPr>
          <w:rFonts w:ascii="Times New Roman" w:hAnsi="Times New Roman" w:cs="Times New Roman"/>
          <w:sz w:val="24"/>
          <w:szCs w:val="24"/>
        </w:rPr>
        <w:t>.</w:t>
      </w:r>
    </w:p>
    <w:p w:rsidR="00024710" w:rsidRPr="00C47FE2" w:rsidRDefault="00024710" w:rsidP="0002471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E2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47FE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C47FE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Райна Стойнева Стоянова</w:t>
      </w:r>
      <w:r w:rsidRPr="00C47FE2">
        <w:rPr>
          <w:rFonts w:ascii="Times New Roman" w:hAnsi="Times New Roman" w:cs="Times New Roman"/>
          <w:sz w:val="24"/>
          <w:szCs w:val="24"/>
        </w:rPr>
        <w:t xml:space="preserve"> – член, и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Шкодрова</w:t>
      </w:r>
      <w:r w:rsidRPr="00C47FE2">
        <w:rPr>
          <w:rFonts w:ascii="Times New Roman" w:hAnsi="Times New Roman" w:cs="Times New Roman"/>
          <w:sz w:val="24"/>
          <w:szCs w:val="24"/>
        </w:rPr>
        <w:t xml:space="preserve"> за  член.</w:t>
      </w:r>
    </w:p>
    <w:p w:rsidR="00024710" w:rsidRPr="005201A3" w:rsidRDefault="00024710" w:rsidP="0002471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E2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47FE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76</w:t>
      </w:r>
      <w:r w:rsidR="0021792C">
        <w:rPr>
          <w:rFonts w:ascii="Times New Roman" w:hAnsi="Times New Roman" w:cs="Times New Roman"/>
          <w:sz w:val="24"/>
          <w:szCs w:val="24"/>
        </w:rPr>
        <w:t xml:space="preserve"> -</w:t>
      </w:r>
      <w:r w:rsidRPr="00C4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Цветанова Цонева, посочена за член да бъде утвърдена за секретар</w:t>
      </w:r>
      <w:r w:rsidRPr="00C47FE2">
        <w:rPr>
          <w:rFonts w:ascii="Times New Roman" w:hAnsi="Times New Roman" w:cs="Times New Roman"/>
          <w:sz w:val="24"/>
          <w:szCs w:val="24"/>
        </w:rPr>
        <w:t xml:space="preserve"> </w:t>
      </w:r>
      <w:r w:rsidR="0021792C">
        <w:rPr>
          <w:rFonts w:ascii="Times New Roman" w:hAnsi="Times New Roman" w:cs="Times New Roman"/>
          <w:sz w:val="24"/>
          <w:szCs w:val="24"/>
        </w:rPr>
        <w:t xml:space="preserve">,  Величка </w:t>
      </w:r>
      <w:proofErr w:type="spellStart"/>
      <w:r w:rsidR="0021792C">
        <w:rPr>
          <w:rFonts w:ascii="Times New Roman" w:hAnsi="Times New Roman" w:cs="Times New Roman"/>
          <w:sz w:val="24"/>
          <w:szCs w:val="24"/>
        </w:rPr>
        <w:t>Фердинандова</w:t>
      </w:r>
      <w:proofErr w:type="spellEnd"/>
      <w:r w:rsidR="0021792C">
        <w:rPr>
          <w:rFonts w:ascii="Times New Roman" w:hAnsi="Times New Roman" w:cs="Times New Roman"/>
          <w:sz w:val="24"/>
          <w:szCs w:val="24"/>
        </w:rPr>
        <w:t xml:space="preserve"> Иванова посочена за секретар да бъде утвърдена за член</w:t>
      </w:r>
      <w:r w:rsidRPr="00C47FE2">
        <w:rPr>
          <w:rFonts w:ascii="Times New Roman" w:hAnsi="Times New Roman" w:cs="Times New Roman"/>
          <w:sz w:val="24"/>
          <w:szCs w:val="24"/>
        </w:rPr>
        <w:t>.</w:t>
      </w:r>
    </w:p>
    <w:p w:rsidR="005201A3" w:rsidRPr="00044240" w:rsidRDefault="005201A3" w:rsidP="0004424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F1E" w:rsidRDefault="005201A3" w:rsidP="000442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01A3">
        <w:rPr>
          <w:rFonts w:ascii="Times New Roman" w:hAnsi="Times New Roman" w:cs="Times New Roman"/>
          <w:sz w:val="24"/>
          <w:szCs w:val="24"/>
        </w:rPr>
        <w:t xml:space="preserve">По </w:t>
      </w:r>
      <w:r w:rsidRPr="005201A3">
        <w:rPr>
          <w:rFonts w:ascii="Times New Roman" w:hAnsi="Times New Roman" w:cs="Times New Roman"/>
          <w:b/>
          <w:sz w:val="24"/>
          <w:szCs w:val="24"/>
        </w:rPr>
        <w:t xml:space="preserve">втора </w:t>
      </w:r>
      <w:r w:rsidRPr="005201A3">
        <w:rPr>
          <w:rFonts w:ascii="Times New Roman" w:hAnsi="Times New Roman" w:cs="Times New Roman"/>
          <w:sz w:val="24"/>
          <w:szCs w:val="24"/>
        </w:rPr>
        <w:t>точка от дневния ред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C7F1E" w:rsidRPr="005C3F4A" w:rsidRDefault="006C7F1E" w:rsidP="006C7F1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Цонева: Колеги, съгласно решение № 158–ЕП/12.04.2019г. на ЦИК, РИК одобряват предпечатния  образец на бюлетината за провеждане на избори за Европейски парламент на 26.05.2019г.  Предлагам следния проект за решение: „Одобрява предпечатния  образец на бюлетината за провеждане на избори за Европейски парламент</w:t>
      </w:r>
      <w:r w:rsidRPr="001427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26.05.201</w:t>
      </w:r>
      <w:r w:rsidR="00510B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за ИР 28“. Има ли други предложения за проект за решение? Щом няма такива, моля който е съгласен с така предложения проект за решение да гласува. </w:t>
      </w:r>
    </w:p>
    <w:p w:rsidR="006C7F1E" w:rsidRDefault="006C7F1E" w:rsidP="006C7F1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</w:t>
      </w:r>
      <w:r w:rsidRPr="00674042">
        <w:rPr>
          <w:rFonts w:ascii="Times New Roman" w:hAnsi="Times New Roman" w:cs="Times New Roman"/>
          <w:sz w:val="24"/>
          <w:szCs w:val="24"/>
        </w:rPr>
        <w:t>ЗА“–13</w:t>
      </w:r>
      <w:r w:rsidRPr="00424C52">
        <w:rPr>
          <w:rFonts w:ascii="Times New Roman" w:hAnsi="Times New Roman" w:cs="Times New Roman"/>
          <w:sz w:val="24"/>
          <w:szCs w:val="24"/>
        </w:rPr>
        <w:t xml:space="preserve"> /тринадесет / </w:t>
      </w:r>
      <w:r w:rsidR="00674042">
        <w:rPr>
          <w:rFonts w:ascii="Times New Roman" w:hAnsi="Times New Roman" w:cs="Times New Roman"/>
          <w:sz w:val="24"/>
          <w:szCs w:val="24"/>
        </w:rPr>
        <w:t xml:space="preserve">- </w:t>
      </w:r>
      <w:r w:rsidRPr="00424C52">
        <w:rPr>
          <w:rFonts w:ascii="Times New Roman" w:hAnsi="Times New Roman" w:cs="Times New Roman"/>
          <w:sz w:val="24"/>
          <w:szCs w:val="24"/>
        </w:rPr>
        <w:t xml:space="preserve"> </w:t>
      </w:r>
      <w:r w:rsidR="00674042" w:rsidRPr="00790DC3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674042" w:rsidRPr="00790DC3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674042" w:rsidRPr="00790DC3">
        <w:rPr>
          <w:rFonts w:ascii="Times New Roman" w:hAnsi="Times New Roman" w:cs="Times New Roman"/>
          <w:sz w:val="24"/>
          <w:szCs w:val="24"/>
        </w:rPr>
        <w:t xml:space="preserve">, </w:t>
      </w:r>
      <w:r w:rsidR="00674042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674042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674042">
        <w:rPr>
          <w:rFonts w:ascii="Times New Roman" w:hAnsi="Times New Roman" w:cs="Times New Roman"/>
          <w:sz w:val="24"/>
          <w:szCs w:val="24"/>
        </w:rPr>
        <w:t xml:space="preserve">, </w:t>
      </w:r>
      <w:r w:rsidR="00674042" w:rsidRPr="00790DC3">
        <w:rPr>
          <w:rFonts w:ascii="Times New Roman" w:hAnsi="Times New Roman" w:cs="Times New Roman"/>
          <w:sz w:val="24"/>
          <w:szCs w:val="24"/>
        </w:rPr>
        <w:t>Диана Игнатова, Наталия Миланова, Маринела Първанова, Васил Василев,  Диана Жечева-Спасова, Валери Симеонов, Спас Спасов, Лъчезар Рачев, Росица Миланова,</w:t>
      </w:r>
      <w:r w:rsidR="00674042">
        <w:rPr>
          <w:rFonts w:ascii="Times New Roman" w:hAnsi="Times New Roman" w:cs="Times New Roman"/>
          <w:sz w:val="24"/>
          <w:szCs w:val="24"/>
        </w:rPr>
        <w:t xml:space="preserve"> Биляна Лазарова</w:t>
      </w:r>
      <w:r w:rsidR="00674042" w:rsidRPr="00790DC3">
        <w:rPr>
          <w:rFonts w:ascii="Times New Roman" w:hAnsi="Times New Roman" w:cs="Times New Roman"/>
          <w:sz w:val="24"/>
          <w:szCs w:val="24"/>
        </w:rPr>
        <w:t xml:space="preserve">. </w:t>
      </w:r>
      <w:r w:rsidRPr="00424C5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7F1E" w:rsidRPr="00A830FA" w:rsidRDefault="006C7F1E" w:rsidP="006C7F1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4C52">
        <w:rPr>
          <w:rFonts w:ascii="Times New Roman" w:hAnsi="Times New Roman" w:cs="Times New Roman"/>
          <w:sz w:val="24"/>
          <w:szCs w:val="24"/>
        </w:rPr>
        <w:t xml:space="preserve">  Гласували „ПРОТИВ“ -  няма. </w:t>
      </w:r>
    </w:p>
    <w:p w:rsidR="006C7F1E" w:rsidRPr="00BC357F" w:rsidRDefault="006C7F1E" w:rsidP="006C7F1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 w:rsidR="005201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Pr="00BC357F">
        <w:rPr>
          <w:rFonts w:ascii="Times New Roman" w:hAnsi="Times New Roman" w:cs="Times New Roman"/>
          <w:sz w:val="24"/>
          <w:szCs w:val="24"/>
        </w:rPr>
        <w:t>от ИК</w:t>
      </w:r>
      <w:r w:rsidR="005201A3">
        <w:rPr>
          <w:rFonts w:ascii="Times New Roman" w:hAnsi="Times New Roman" w:cs="Times New Roman"/>
          <w:sz w:val="24"/>
          <w:szCs w:val="24"/>
        </w:rPr>
        <w:t xml:space="preserve"> и Решение № 158-ЕП/ 12.04.2019г. на ЦИК</w:t>
      </w:r>
      <w:r w:rsidRPr="00BC357F">
        <w:rPr>
          <w:rFonts w:ascii="Times New Roman" w:hAnsi="Times New Roman" w:cs="Times New Roman"/>
          <w:sz w:val="24"/>
          <w:szCs w:val="24"/>
        </w:rPr>
        <w:t>, РИК Търговище прие:</w:t>
      </w:r>
    </w:p>
    <w:p w:rsidR="006C7F1E" w:rsidRPr="00BC357F" w:rsidRDefault="006C7F1E" w:rsidP="006C7F1E">
      <w:pPr>
        <w:pStyle w:val="Standard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188/09.05.2019г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729C0" w:rsidRDefault="00C47FE2" w:rsidP="005201A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F1E">
        <w:rPr>
          <w:rFonts w:ascii="Times New Roman" w:hAnsi="Times New Roman" w:cs="Times New Roman"/>
          <w:sz w:val="24"/>
          <w:szCs w:val="24"/>
        </w:rPr>
        <w:t>Одобрява предпечатния  образец на бюлетината за провеждане на избори за Европейски парламент</w:t>
      </w:r>
      <w:r w:rsidR="006C7F1E" w:rsidRPr="001427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7F1E">
        <w:rPr>
          <w:rFonts w:ascii="Times New Roman" w:hAnsi="Times New Roman" w:cs="Times New Roman"/>
          <w:sz w:val="24"/>
          <w:szCs w:val="24"/>
        </w:rPr>
        <w:t>на 26.05.201</w:t>
      </w:r>
      <w:r w:rsidR="00510B1E">
        <w:rPr>
          <w:rFonts w:ascii="Times New Roman" w:hAnsi="Times New Roman" w:cs="Times New Roman"/>
          <w:sz w:val="24"/>
          <w:szCs w:val="24"/>
        </w:rPr>
        <w:t>9</w:t>
      </w:r>
      <w:r w:rsidR="006C7F1E">
        <w:rPr>
          <w:rFonts w:ascii="Times New Roman" w:hAnsi="Times New Roman" w:cs="Times New Roman"/>
          <w:sz w:val="24"/>
          <w:szCs w:val="24"/>
        </w:rPr>
        <w:t>г. за ИР 28.</w:t>
      </w:r>
    </w:p>
    <w:p w:rsidR="005201A3" w:rsidRDefault="005201A3" w:rsidP="001729C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01A3" w:rsidRDefault="005201A3" w:rsidP="005201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5201A3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201A3" w:rsidRPr="005C3F4A" w:rsidRDefault="005201A3" w:rsidP="005201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Цонева: Колеги, съгласно решение № 158–ЕП/12.04.2019г. на ЦИК, РИК определя тираж на бюлетините за провеждане на избори за Европейски парламент на 26.05.2019г.    Предлагам следния проект за решение: „Определя тираж на бюлетините за провеждане на избори за Европейски парламент</w:t>
      </w:r>
      <w:r w:rsidR="00D64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26.05.2019г. за ИР 28 – Търговище – 129 500 броя.“. Има ли други предложения за проект за решение? Щом няма такива, моля който е съгласен с така предложения проект за решение да гласува. </w:t>
      </w:r>
    </w:p>
    <w:p w:rsidR="005201A3" w:rsidRDefault="005201A3" w:rsidP="005201A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</w:t>
      </w:r>
      <w:r w:rsidRPr="00674042">
        <w:rPr>
          <w:rFonts w:ascii="Times New Roman" w:hAnsi="Times New Roman" w:cs="Times New Roman"/>
          <w:sz w:val="24"/>
          <w:szCs w:val="24"/>
        </w:rPr>
        <w:t>ЗА“–13</w:t>
      </w:r>
      <w:r w:rsidRPr="00424C52">
        <w:rPr>
          <w:rFonts w:ascii="Times New Roman" w:hAnsi="Times New Roman" w:cs="Times New Roman"/>
          <w:sz w:val="24"/>
          <w:szCs w:val="24"/>
        </w:rPr>
        <w:t xml:space="preserve"> /тринадесет / </w:t>
      </w:r>
      <w:r w:rsidR="00674042">
        <w:rPr>
          <w:rFonts w:ascii="Times New Roman" w:hAnsi="Times New Roman" w:cs="Times New Roman"/>
          <w:sz w:val="24"/>
          <w:szCs w:val="24"/>
        </w:rPr>
        <w:t xml:space="preserve">- </w:t>
      </w:r>
      <w:r w:rsidR="00674042" w:rsidRPr="00790DC3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674042" w:rsidRPr="00790DC3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674042" w:rsidRPr="00790DC3">
        <w:rPr>
          <w:rFonts w:ascii="Times New Roman" w:hAnsi="Times New Roman" w:cs="Times New Roman"/>
          <w:sz w:val="24"/>
          <w:szCs w:val="24"/>
        </w:rPr>
        <w:t xml:space="preserve">, </w:t>
      </w:r>
      <w:r w:rsidR="00674042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674042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674042">
        <w:rPr>
          <w:rFonts w:ascii="Times New Roman" w:hAnsi="Times New Roman" w:cs="Times New Roman"/>
          <w:sz w:val="24"/>
          <w:szCs w:val="24"/>
        </w:rPr>
        <w:t xml:space="preserve">, </w:t>
      </w:r>
      <w:r w:rsidR="00674042" w:rsidRPr="00790DC3">
        <w:rPr>
          <w:rFonts w:ascii="Times New Roman" w:hAnsi="Times New Roman" w:cs="Times New Roman"/>
          <w:sz w:val="24"/>
          <w:szCs w:val="24"/>
        </w:rPr>
        <w:t>Диана Игнатова, Наталия Миланова, Маринела Първанова, Васил Василев,  Диана Жечева-Спасова, Валери Симеонов, Спас Спасов, Лъчезар Рачев, Росица Миланова,</w:t>
      </w:r>
      <w:r w:rsidR="00674042">
        <w:rPr>
          <w:rFonts w:ascii="Times New Roman" w:hAnsi="Times New Roman" w:cs="Times New Roman"/>
          <w:sz w:val="24"/>
          <w:szCs w:val="24"/>
        </w:rPr>
        <w:t xml:space="preserve"> Биляна Лазарова</w:t>
      </w:r>
      <w:r w:rsidR="00674042" w:rsidRPr="00790DC3">
        <w:rPr>
          <w:rFonts w:ascii="Times New Roman" w:hAnsi="Times New Roman" w:cs="Times New Roman"/>
          <w:sz w:val="24"/>
          <w:szCs w:val="24"/>
        </w:rPr>
        <w:t xml:space="preserve">. </w:t>
      </w:r>
      <w:r w:rsidRPr="00424C5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201A3" w:rsidRPr="00A830FA" w:rsidRDefault="005201A3" w:rsidP="005201A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4C52">
        <w:rPr>
          <w:rFonts w:ascii="Times New Roman" w:hAnsi="Times New Roman" w:cs="Times New Roman"/>
          <w:sz w:val="24"/>
          <w:szCs w:val="24"/>
        </w:rPr>
        <w:t xml:space="preserve">  Гласували „ПРОТИВ“ -  няма. </w:t>
      </w:r>
    </w:p>
    <w:p w:rsidR="005201A3" w:rsidRPr="00BC357F" w:rsidRDefault="005201A3" w:rsidP="005201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</w:t>
      </w:r>
      <w:r w:rsidR="00D64606">
        <w:rPr>
          <w:rFonts w:ascii="Times New Roman" w:hAnsi="Times New Roman" w:cs="Times New Roman"/>
          <w:sz w:val="24"/>
          <w:szCs w:val="24"/>
        </w:rPr>
        <w:t xml:space="preserve"> и Решение № 158–ЕП/12.04.2019г. на ЦИК</w:t>
      </w:r>
      <w:r w:rsidRPr="00BC357F">
        <w:rPr>
          <w:rFonts w:ascii="Times New Roman" w:hAnsi="Times New Roman" w:cs="Times New Roman"/>
          <w:sz w:val="24"/>
          <w:szCs w:val="24"/>
        </w:rPr>
        <w:t>, РИК Търговище прие:</w:t>
      </w:r>
    </w:p>
    <w:p w:rsidR="005201A3" w:rsidRDefault="005201A3" w:rsidP="005201A3">
      <w:pPr>
        <w:pStyle w:val="Standard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189/09.05.2019г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01A3" w:rsidRDefault="005201A3" w:rsidP="005201A3">
      <w:pPr>
        <w:pStyle w:val="Standard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тираж на бюлетините за провеждане на избори за Европейски парламен</w:t>
      </w:r>
      <w:r w:rsidR="00D6460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на 26.05.2019г. за ИР 28 – Търговище – 129 500 броя.</w:t>
      </w:r>
    </w:p>
    <w:p w:rsidR="00D64606" w:rsidRDefault="00D64606" w:rsidP="005201A3">
      <w:pPr>
        <w:pStyle w:val="Standard"/>
        <w:ind w:firstLine="360"/>
        <w:rPr>
          <w:rFonts w:ascii="Times New Roman" w:hAnsi="Times New Roman" w:cs="Times New Roman"/>
          <w:sz w:val="24"/>
          <w:szCs w:val="24"/>
        </w:rPr>
      </w:pPr>
    </w:p>
    <w:p w:rsidR="005201A3" w:rsidRDefault="005201A3" w:rsidP="005201A3">
      <w:pPr>
        <w:pStyle w:val="Standard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64606"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 w:rsidR="00D64606">
        <w:rPr>
          <w:rFonts w:ascii="Times New Roman" w:hAnsi="Times New Roman" w:cs="Times New Roman"/>
          <w:sz w:val="24"/>
          <w:szCs w:val="24"/>
        </w:rPr>
        <w:t>:</w:t>
      </w:r>
    </w:p>
    <w:p w:rsidR="00D64606" w:rsidRDefault="00D64606" w:rsidP="00D646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Цонева: Колеги, съгласно решение № 158–ЕП/12.04.2019г. на ЦИК, РИК одобрява образците на протоколи на РИК и СИК за 28-ИР Търговище  за провеждане на избори за Европейски парламент на 26.05.2019г. Предлагам следния проект за решение: „Одобрява образци за протоколи на РИК и СИК за 2</w:t>
      </w:r>
      <w:r w:rsidR="00B443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-ИР </w:t>
      </w:r>
      <w:r w:rsidR="000B5F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Търговище</w:t>
      </w:r>
      <w:r w:rsidR="000B5FCB">
        <w:rPr>
          <w:rFonts w:ascii="Times New Roman" w:hAnsi="Times New Roman" w:cs="Times New Roman"/>
          <w:sz w:val="24"/>
          <w:szCs w:val="24"/>
        </w:rPr>
        <w:t xml:space="preserve"> в изборите за Европейски парламент на 26.05.2019г.</w:t>
      </w:r>
      <w:r>
        <w:rPr>
          <w:rFonts w:ascii="Times New Roman" w:hAnsi="Times New Roman" w:cs="Times New Roman"/>
          <w:sz w:val="24"/>
          <w:szCs w:val="24"/>
        </w:rPr>
        <w:t xml:space="preserve">“. Има ли други предложения за проект за решение? Щом няма такива, моля който е съгласен с така предложения проект за решение да гласува. </w:t>
      </w:r>
    </w:p>
    <w:p w:rsidR="000B5FCB" w:rsidRPr="00BC357F" w:rsidRDefault="000B5FCB" w:rsidP="000B5F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 158–ЕП/12.04.2019г. на ЦИК</w:t>
      </w:r>
      <w:r w:rsidRPr="00BC357F">
        <w:rPr>
          <w:rFonts w:ascii="Times New Roman" w:hAnsi="Times New Roman" w:cs="Times New Roman"/>
          <w:sz w:val="24"/>
          <w:szCs w:val="24"/>
        </w:rPr>
        <w:t>, РИК Търговище прие:</w:t>
      </w:r>
    </w:p>
    <w:p w:rsidR="000B5FCB" w:rsidRDefault="000B5FCB" w:rsidP="000B5FCB">
      <w:pPr>
        <w:pStyle w:val="Standard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190/09.05.2019г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B5FCB" w:rsidRDefault="000B5FCB" w:rsidP="000B5FCB">
      <w:pPr>
        <w:pStyle w:val="Standard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 образци за протоколи на РИК и СИК за 2</w:t>
      </w:r>
      <w:r w:rsidR="00E408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-ИР – Търговище в изборите за Европейски парламент на 26.05.2019г.</w:t>
      </w:r>
    </w:p>
    <w:p w:rsidR="00C50704" w:rsidRDefault="00C50704" w:rsidP="00C47FE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47FE2" w:rsidRDefault="000B5FCB" w:rsidP="006740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47FE2">
        <w:rPr>
          <w:rFonts w:ascii="Times New Roman" w:hAnsi="Times New Roman" w:cs="Times New Roman"/>
          <w:sz w:val="24"/>
          <w:szCs w:val="24"/>
        </w:rPr>
        <w:t xml:space="preserve">ергана Цонева: Колеги, с това изчерпахме предварително предвидения дневен ред. Считате ли, че има още нещо, което трябва да обсъдим и евентуално да вземем </w:t>
      </w:r>
      <w:bookmarkStart w:id="0" w:name="_GoBack"/>
      <w:bookmarkEnd w:id="0"/>
      <w:r w:rsidR="00C47FE2">
        <w:rPr>
          <w:rFonts w:ascii="Times New Roman" w:hAnsi="Times New Roman" w:cs="Times New Roman"/>
          <w:sz w:val="24"/>
          <w:szCs w:val="24"/>
        </w:rPr>
        <w:t>решение на днешното заседание?</w:t>
      </w:r>
    </w:p>
    <w:p w:rsidR="002660B2" w:rsidRDefault="00C47FE2" w:rsidP="00C47F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Щом няма други предложения закривам днешното заседание. </w:t>
      </w:r>
    </w:p>
    <w:p w:rsidR="00977448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РИК Търговище приключи в </w:t>
      </w:r>
      <w:r w:rsidR="000C079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4042">
        <w:rPr>
          <w:rFonts w:ascii="Times New Roman" w:hAnsi="Times New Roman" w:cs="Times New Roman"/>
          <w:sz w:val="24"/>
          <w:szCs w:val="24"/>
        </w:rPr>
        <w:t>15</w:t>
      </w:r>
      <w:r w:rsidR="000C0791">
        <w:rPr>
          <w:rFonts w:ascii="Times New Roman" w:hAnsi="Times New Roman" w:cs="Times New Roman"/>
          <w:sz w:val="24"/>
          <w:szCs w:val="24"/>
        </w:rPr>
        <w:t xml:space="preserve"> ч</w:t>
      </w:r>
      <w:r w:rsidR="004F2611">
        <w:rPr>
          <w:rFonts w:ascii="Times New Roman" w:hAnsi="Times New Roman" w:cs="Times New Roman"/>
          <w:sz w:val="24"/>
          <w:szCs w:val="24"/>
        </w:rPr>
        <w:t xml:space="preserve">. на </w:t>
      </w:r>
      <w:r w:rsidR="00E408AC">
        <w:rPr>
          <w:rFonts w:ascii="Times New Roman" w:hAnsi="Times New Roman" w:cs="Times New Roman"/>
          <w:sz w:val="24"/>
          <w:szCs w:val="24"/>
        </w:rPr>
        <w:t>09</w:t>
      </w:r>
      <w:r w:rsidR="00A92EC1">
        <w:rPr>
          <w:rFonts w:ascii="Times New Roman" w:hAnsi="Times New Roman" w:cs="Times New Roman"/>
          <w:sz w:val="24"/>
          <w:szCs w:val="24"/>
        </w:rPr>
        <w:t>.</w:t>
      </w:r>
      <w:r w:rsidR="00142772">
        <w:rPr>
          <w:rFonts w:ascii="Times New Roman" w:hAnsi="Times New Roman" w:cs="Times New Roman"/>
          <w:sz w:val="24"/>
          <w:szCs w:val="24"/>
        </w:rPr>
        <w:t>0</w:t>
      </w:r>
      <w:r w:rsidR="00E408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427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27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47" w:rsidRDefault="00CA2347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2347" w:rsidRDefault="00CA2347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7FE2" w:rsidRPr="00C47FE2" w:rsidRDefault="00C47FE2" w:rsidP="00C47FE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47FE2">
        <w:rPr>
          <w:rFonts w:ascii="Times New Roman" w:hAnsi="Times New Roman" w:cs="Times New Roman"/>
          <w:sz w:val="24"/>
          <w:szCs w:val="24"/>
        </w:rPr>
        <w:t>ПРЕДСЕДАТЕЛ:                                 СЕКРЕТАР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2640" w:rsidRPr="00FB38B4" w:rsidRDefault="00C47FE2" w:rsidP="00C47F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7FE2">
        <w:rPr>
          <w:rFonts w:ascii="Times New Roman" w:hAnsi="Times New Roman" w:cs="Times New Roman"/>
          <w:sz w:val="24"/>
          <w:szCs w:val="24"/>
        </w:rPr>
        <w:t>Гергана Цонева                             Диана Игнатова</w:t>
      </w:r>
    </w:p>
    <w:sectPr w:rsidR="00A62640" w:rsidRPr="00FB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1E25C5B"/>
    <w:multiLevelType w:val="hybridMultilevel"/>
    <w:tmpl w:val="53706C40"/>
    <w:lvl w:ilvl="0" w:tplc="89D2DE02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0BFD"/>
    <w:multiLevelType w:val="hybridMultilevel"/>
    <w:tmpl w:val="623CF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06081"/>
    <w:multiLevelType w:val="hybridMultilevel"/>
    <w:tmpl w:val="20363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642D6"/>
    <w:multiLevelType w:val="hybridMultilevel"/>
    <w:tmpl w:val="B802C888"/>
    <w:lvl w:ilvl="0" w:tplc="89D2DE02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F5A6F"/>
    <w:multiLevelType w:val="hybridMultilevel"/>
    <w:tmpl w:val="2D2A20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B57D7"/>
    <w:multiLevelType w:val="hybridMultilevel"/>
    <w:tmpl w:val="AEBACC6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597123"/>
    <w:multiLevelType w:val="hybridMultilevel"/>
    <w:tmpl w:val="63868DD8"/>
    <w:lvl w:ilvl="0" w:tplc="0C36E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222A8E"/>
    <w:multiLevelType w:val="hybridMultilevel"/>
    <w:tmpl w:val="4EE8A3E2"/>
    <w:lvl w:ilvl="0" w:tplc="AE30F97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5BF0CD8"/>
    <w:multiLevelType w:val="hybridMultilevel"/>
    <w:tmpl w:val="515C9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A6AFC"/>
    <w:multiLevelType w:val="hybridMultilevel"/>
    <w:tmpl w:val="B25E6136"/>
    <w:lvl w:ilvl="0" w:tplc="89D2DE02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0045A"/>
    <w:multiLevelType w:val="hybridMultilevel"/>
    <w:tmpl w:val="718EE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303FC"/>
    <w:multiLevelType w:val="hybridMultilevel"/>
    <w:tmpl w:val="3B2EAEE8"/>
    <w:lvl w:ilvl="0" w:tplc="F82EC1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378A8"/>
    <w:multiLevelType w:val="hybridMultilevel"/>
    <w:tmpl w:val="A2D8A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41E80"/>
    <w:multiLevelType w:val="hybridMultilevel"/>
    <w:tmpl w:val="EF52D56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180F88"/>
    <w:multiLevelType w:val="hybridMultilevel"/>
    <w:tmpl w:val="D05C0476"/>
    <w:lvl w:ilvl="0" w:tplc="061CAA3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B42F5C"/>
    <w:multiLevelType w:val="hybridMultilevel"/>
    <w:tmpl w:val="5D168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C3274"/>
    <w:multiLevelType w:val="hybridMultilevel"/>
    <w:tmpl w:val="9B64E0C0"/>
    <w:lvl w:ilvl="0" w:tplc="8B0276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066DE"/>
    <w:multiLevelType w:val="hybridMultilevel"/>
    <w:tmpl w:val="E7240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90112"/>
    <w:multiLevelType w:val="hybridMultilevel"/>
    <w:tmpl w:val="0B60BB3E"/>
    <w:lvl w:ilvl="0" w:tplc="0C36E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257422"/>
    <w:multiLevelType w:val="hybridMultilevel"/>
    <w:tmpl w:val="5E5EA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E7013"/>
    <w:multiLevelType w:val="hybridMultilevel"/>
    <w:tmpl w:val="B32C1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14BE6"/>
    <w:multiLevelType w:val="hybridMultilevel"/>
    <w:tmpl w:val="5A5E40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3A00E81"/>
    <w:multiLevelType w:val="hybridMultilevel"/>
    <w:tmpl w:val="388A574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A74DA2"/>
    <w:multiLevelType w:val="hybridMultilevel"/>
    <w:tmpl w:val="3BDA8D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52F21"/>
    <w:multiLevelType w:val="hybridMultilevel"/>
    <w:tmpl w:val="DC1E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E2799"/>
    <w:multiLevelType w:val="hybridMultilevel"/>
    <w:tmpl w:val="D132F9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4"/>
  </w:num>
  <w:num w:numId="5">
    <w:abstractNumId w:val="12"/>
  </w:num>
  <w:num w:numId="6">
    <w:abstractNumId w:val="17"/>
  </w:num>
  <w:num w:numId="7">
    <w:abstractNumId w:val="5"/>
  </w:num>
  <w:num w:numId="8">
    <w:abstractNumId w:val="1"/>
  </w:num>
  <w:num w:numId="9">
    <w:abstractNumId w:val="21"/>
  </w:num>
  <w:num w:numId="10">
    <w:abstractNumId w:val="8"/>
  </w:num>
  <w:num w:numId="11">
    <w:abstractNumId w:val="16"/>
  </w:num>
  <w:num w:numId="12">
    <w:abstractNumId w:val="26"/>
  </w:num>
  <w:num w:numId="13">
    <w:abstractNumId w:val="9"/>
  </w:num>
  <w:num w:numId="14">
    <w:abstractNumId w:val="15"/>
  </w:num>
  <w:num w:numId="15">
    <w:abstractNumId w:val="6"/>
  </w:num>
  <w:num w:numId="16">
    <w:abstractNumId w:val="20"/>
  </w:num>
  <w:num w:numId="17">
    <w:abstractNumId w:val="29"/>
  </w:num>
  <w:num w:numId="18">
    <w:abstractNumId w:val="13"/>
  </w:num>
  <w:num w:numId="19">
    <w:abstractNumId w:val="22"/>
  </w:num>
  <w:num w:numId="20">
    <w:abstractNumId w:val="28"/>
  </w:num>
  <w:num w:numId="21">
    <w:abstractNumId w:val="18"/>
  </w:num>
  <w:num w:numId="22">
    <w:abstractNumId w:val="10"/>
  </w:num>
  <w:num w:numId="23">
    <w:abstractNumId w:val="2"/>
  </w:num>
  <w:num w:numId="24">
    <w:abstractNumId w:val="3"/>
  </w:num>
  <w:num w:numId="25">
    <w:abstractNumId w:val="11"/>
  </w:num>
  <w:num w:numId="26">
    <w:abstractNumId w:val="14"/>
  </w:num>
  <w:num w:numId="27">
    <w:abstractNumId w:val="19"/>
  </w:num>
  <w:num w:numId="28">
    <w:abstractNumId w:val="27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05D6D"/>
    <w:rsid w:val="000159B7"/>
    <w:rsid w:val="00024710"/>
    <w:rsid w:val="000261C3"/>
    <w:rsid w:val="00034450"/>
    <w:rsid w:val="000357F7"/>
    <w:rsid w:val="00044240"/>
    <w:rsid w:val="000456B7"/>
    <w:rsid w:val="00076097"/>
    <w:rsid w:val="000773AE"/>
    <w:rsid w:val="00082021"/>
    <w:rsid w:val="00092012"/>
    <w:rsid w:val="00092BB9"/>
    <w:rsid w:val="00096D1C"/>
    <w:rsid w:val="0009747B"/>
    <w:rsid w:val="000A38A4"/>
    <w:rsid w:val="000A7E22"/>
    <w:rsid w:val="000B2A4C"/>
    <w:rsid w:val="000B5FCB"/>
    <w:rsid w:val="000B603E"/>
    <w:rsid w:val="000C0791"/>
    <w:rsid w:val="000C3238"/>
    <w:rsid w:val="000C58B4"/>
    <w:rsid w:val="000D0DEA"/>
    <w:rsid w:val="000D72F6"/>
    <w:rsid w:val="000E2740"/>
    <w:rsid w:val="000F08EC"/>
    <w:rsid w:val="000F5D7A"/>
    <w:rsid w:val="000F6239"/>
    <w:rsid w:val="000F69CC"/>
    <w:rsid w:val="0011030A"/>
    <w:rsid w:val="0011587D"/>
    <w:rsid w:val="001257FC"/>
    <w:rsid w:val="001271AD"/>
    <w:rsid w:val="00142772"/>
    <w:rsid w:val="00152A83"/>
    <w:rsid w:val="0016320B"/>
    <w:rsid w:val="00163EE3"/>
    <w:rsid w:val="0017277A"/>
    <w:rsid w:val="001729C0"/>
    <w:rsid w:val="0017736E"/>
    <w:rsid w:val="00186F34"/>
    <w:rsid w:val="001A78A5"/>
    <w:rsid w:val="001B0219"/>
    <w:rsid w:val="001C0604"/>
    <w:rsid w:val="001C42AD"/>
    <w:rsid w:val="001F397E"/>
    <w:rsid w:val="001F6305"/>
    <w:rsid w:val="0020707E"/>
    <w:rsid w:val="00207D7E"/>
    <w:rsid w:val="0021792C"/>
    <w:rsid w:val="00227707"/>
    <w:rsid w:val="002277DD"/>
    <w:rsid w:val="00231B54"/>
    <w:rsid w:val="00232B3F"/>
    <w:rsid w:val="00235A4F"/>
    <w:rsid w:val="00245E9F"/>
    <w:rsid w:val="00246736"/>
    <w:rsid w:val="002524A5"/>
    <w:rsid w:val="0025547F"/>
    <w:rsid w:val="00255E98"/>
    <w:rsid w:val="002660B2"/>
    <w:rsid w:val="00280366"/>
    <w:rsid w:val="00283A1A"/>
    <w:rsid w:val="002B416B"/>
    <w:rsid w:val="002B41C0"/>
    <w:rsid w:val="002C6EFA"/>
    <w:rsid w:val="002E6DD8"/>
    <w:rsid w:val="0030329B"/>
    <w:rsid w:val="00310033"/>
    <w:rsid w:val="00312B73"/>
    <w:rsid w:val="00315608"/>
    <w:rsid w:val="00337A83"/>
    <w:rsid w:val="00344ED7"/>
    <w:rsid w:val="00361C71"/>
    <w:rsid w:val="0037109A"/>
    <w:rsid w:val="00377899"/>
    <w:rsid w:val="003A0D99"/>
    <w:rsid w:val="003B3091"/>
    <w:rsid w:val="003C3B7A"/>
    <w:rsid w:val="003E70DE"/>
    <w:rsid w:val="003F4C1F"/>
    <w:rsid w:val="004235EF"/>
    <w:rsid w:val="00424DAA"/>
    <w:rsid w:val="004401F1"/>
    <w:rsid w:val="00442277"/>
    <w:rsid w:val="004474A4"/>
    <w:rsid w:val="00471E80"/>
    <w:rsid w:val="00482180"/>
    <w:rsid w:val="004843DC"/>
    <w:rsid w:val="004875B0"/>
    <w:rsid w:val="004A1B2E"/>
    <w:rsid w:val="004A549A"/>
    <w:rsid w:val="004B1531"/>
    <w:rsid w:val="004B3E4A"/>
    <w:rsid w:val="004B3EF0"/>
    <w:rsid w:val="004C5084"/>
    <w:rsid w:val="004D6D0F"/>
    <w:rsid w:val="004F2611"/>
    <w:rsid w:val="004F5D1C"/>
    <w:rsid w:val="00507E78"/>
    <w:rsid w:val="0051046F"/>
    <w:rsid w:val="00510B1E"/>
    <w:rsid w:val="005201A3"/>
    <w:rsid w:val="00527C76"/>
    <w:rsid w:val="00537CA3"/>
    <w:rsid w:val="00560BEE"/>
    <w:rsid w:val="00561BF0"/>
    <w:rsid w:val="00587E5E"/>
    <w:rsid w:val="005B09FF"/>
    <w:rsid w:val="005C1B83"/>
    <w:rsid w:val="005C3F4A"/>
    <w:rsid w:val="005D43CB"/>
    <w:rsid w:val="005D45F1"/>
    <w:rsid w:val="005E598F"/>
    <w:rsid w:val="005E6910"/>
    <w:rsid w:val="005E7239"/>
    <w:rsid w:val="005F574B"/>
    <w:rsid w:val="006102A1"/>
    <w:rsid w:val="00612069"/>
    <w:rsid w:val="00626030"/>
    <w:rsid w:val="0063154D"/>
    <w:rsid w:val="0063412E"/>
    <w:rsid w:val="00636A28"/>
    <w:rsid w:val="006571EE"/>
    <w:rsid w:val="00661A8E"/>
    <w:rsid w:val="0066655F"/>
    <w:rsid w:val="00674042"/>
    <w:rsid w:val="00682BF1"/>
    <w:rsid w:val="00692134"/>
    <w:rsid w:val="00692222"/>
    <w:rsid w:val="00695D71"/>
    <w:rsid w:val="006B4857"/>
    <w:rsid w:val="006B62C6"/>
    <w:rsid w:val="006C3475"/>
    <w:rsid w:val="006C76B1"/>
    <w:rsid w:val="006C7F1E"/>
    <w:rsid w:val="006D323C"/>
    <w:rsid w:val="006E2A5C"/>
    <w:rsid w:val="006E3049"/>
    <w:rsid w:val="006E44B9"/>
    <w:rsid w:val="007216EC"/>
    <w:rsid w:val="00725D21"/>
    <w:rsid w:val="007306BE"/>
    <w:rsid w:val="0073347E"/>
    <w:rsid w:val="0073519E"/>
    <w:rsid w:val="007377A4"/>
    <w:rsid w:val="00744266"/>
    <w:rsid w:val="00754674"/>
    <w:rsid w:val="007604EA"/>
    <w:rsid w:val="00770448"/>
    <w:rsid w:val="0077090D"/>
    <w:rsid w:val="00782528"/>
    <w:rsid w:val="007878BA"/>
    <w:rsid w:val="00790DB6"/>
    <w:rsid w:val="0079188B"/>
    <w:rsid w:val="00791E4C"/>
    <w:rsid w:val="00797023"/>
    <w:rsid w:val="007A06B6"/>
    <w:rsid w:val="007A596F"/>
    <w:rsid w:val="007B078D"/>
    <w:rsid w:val="007B3C10"/>
    <w:rsid w:val="007B70A7"/>
    <w:rsid w:val="007B7437"/>
    <w:rsid w:val="007C37D5"/>
    <w:rsid w:val="007C3D2E"/>
    <w:rsid w:val="007C537F"/>
    <w:rsid w:val="007D758E"/>
    <w:rsid w:val="007F3EE3"/>
    <w:rsid w:val="007F7C66"/>
    <w:rsid w:val="0082000E"/>
    <w:rsid w:val="00826350"/>
    <w:rsid w:val="008263CB"/>
    <w:rsid w:val="0083168B"/>
    <w:rsid w:val="00834CF5"/>
    <w:rsid w:val="00835842"/>
    <w:rsid w:val="00842E2A"/>
    <w:rsid w:val="0084797D"/>
    <w:rsid w:val="00866379"/>
    <w:rsid w:val="00867CC5"/>
    <w:rsid w:val="00871377"/>
    <w:rsid w:val="008747E1"/>
    <w:rsid w:val="008B3D72"/>
    <w:rsid w:val="008B5FA8"/>
    <w:rsid w:val="008B6043"/>
    <w:rsid w:val="008B7A12"/>
    <w:rsid w:val="008C52B5"/>
    <w:rsid w:val="008D403C"/>
    <w:rsid w:val="008D7079"/>
    <w:rsid w:val="008E1230"/>
    <w:rsid w:val="008F2B50"/>
    <w:rsid w:val="008F4711"/>
    <w:rsid w:val="008F6D5E"/>
    <w:rsid w:val="00906B35"/>
    <w:rsid w:val="009252B1"/>
    <w:rsid w:val="00942B83"/>
    <w:rsid w:val="0094303A"/>
    <w:rsid w:val="00950D6F"/>
    <w:rsid w:val="00955106"/>
    <w:rsid w:val="00961133"/>
    <w:rsid w:val="00970D5D"/>
    <w:rsid w:val="00975C91"/>
    <w:rsid w:val="00977448"/>
    <w:rsid w:val="00984CEE"/>
    <w:rsid w:val="009B30A6"/>
    <w:rsid w:val="009B33F2"/>
    <w:rsid w:val="009B380B"/>
    <w:rsid w:val="009C748F"/>
    <w:rsid w:val="009F3248"/>
    <w:rsid w:val="009F32E3"/>
    <w:rsid w:val="00A136CE"/>
    <w:rsid w:val="00A203D7"/>
    <w:rsid w:val="00A3712F"/>
    <w:rsid w:val="00A4214F"/>
    <w:rsid w:val="00A5565B"/>
    <w:rsid w:val="00A62640"/>
    <w:rsid w:val="00A6652C"/>
    <w:rsid w:val="00A67018"/>
    <w:rsid w:val="00A7131C"/>
    <w:rsid w:val="00A774EA"/>
    <w:rsid w:val="00A86F3C"/>
    <w:rsid w:val="00A9018E"/>
    <w:rsid w:val="00A92EC1"/>
    <w:rsid w:val="00AB4A47"/>
    <w:rsid w:val="00AB5298"/>
    <w:rsid w:val="00AD0B7A"/>
    <w:rsid w:val="00AD6E61"/>
    <w:rsid w:val="00AE1513"/>
    <w:rsid w:val="00AE3360"/>
    <w:rsid w:val="00AF1358"/>
    <w:rsid w:val="00AF5595"/>
    <w:rsid w:val="00AF5860"/>
    <w:rsid w:val="00B14A8F"/>
    <w:rsid w:val="00B150D9"/>
    <w:rsid w:val="00B16C27"/>
    <w:rsid w:val="00B40215"/>
    <w:rsid w:val="00B4435F"/>
    <w:rsid w:val="00B44AA5"/>
    <w:rsid w:val="00B63092"/>
    <w:rsid w:val="00B666E8"/>
    <w:rsid w:val="00B70D5F"/>
    <w:rsid w:val="00B73CC7"/>
    <w:rsid w:val="00B7426B"/>
    <w:rsid w:val="00B82A82"/>
    <w:rsid w:val="00BA13AA"/>
    <w:rsid w:val="00BA6432"/>
    <w:rsid w:val="00BB4ABF"/>
    <w:rsid w:val="00BB53E3"/>
    <w:rsid w:val="00BC357F"/>
    <w:rsid w:val="00BC5D81"/>
    <w:rsid w:val="00BD0E9E"/>
    <w:rsid w:val="00BE3526"/>
    <w:rsid w:val="00BE5BF7"/>
    <w:rsid w:val="00BF0204"/>
    <w:rsid w:val="00C24FC4"/>
    <w:rsid w:val="00C344C9"/>
    <w:rsid w:val="00C36380"/>
    <w:rsid w:val="00C43288"/>
    <w:rsid w:val="00C47FE2"/>
    <w:rsid w:val="00C50704"/>
    <w:rsid w:val="00C60761"/>
    <w:rsid w:val="00C62460"/>
    <w:rsid w:val="00C71EC4"/>
    <w:rsid w:val="00C762E7"/>
    <w:rsid w:val="00C86D32"/>
    <w:rsid w:val="00C87A73"/>
    <w:rsid w:val="00C91FC2"/>
    <w:rsid w:val="00C95450"/>
    <w:rsid w:val="00C96E68"/>
    <w:rsid w:val="00CA1A05"/>
    <w:rsid w:val="00CA2347"/>
    <w:rsid w:val="00CB0519"/>
    <w:rsid w:val="00CB5C33"/>
    <w:rsid w:val="00CC17DB"/>
    <w:rsid w:val="00CC76C8"/>
    <w:rsid w:val="00CD13D6"/>
    <w:rsid w:val="00CD201D"/>
    <w:rsid w:val="00CE796A"/>
    <w:rsid w:val="00CF5672"/>
    <w:rsid w:val="00D04690"/>
    <w:rsid w:val="00D21F34"/>
    <w:rsid w:val="00D22CD0"/>
    <w:rsid w:val="00D449E1"/>
    <w:rsid w:val="00D63D2B"/>
    <w:rsid w:val="00D64606"/>
    <w:rsid w:val="00D739AE"/>
    <w:rsid w:val="00D92B23"/>
    <w:rsid w:val="00DB081E"/>
    <w:rsid w:val="00DB3ADB"/>
    <w:rsid w:val="00DC2E5E"/>
    <w:rsid w:val="00DC481C"/>
    <w:rsid w:val="00DD045E"/>
    <w:rsid w:val="00DD20B7"/>
    <w:rsid w:val="00DD5E7E"/>
    <w:rsid w:val="00DD7EFD"/>
    <w:rsid w:val="00DE0108"/>
    <w:rsid w:val="00DE53A9"/>
    <w:rsid w:val="00DE691C"/>
    <w:rsid w:val="00DF042D"/>
    <w:rsid w:val="00E00405"/>
    <w:rsid w:val="00E25261"/>
    <w:rsid w:val="00E37E68"/>
    <w:rsid w:val="00E408AC"/>
    <w:rsid w:val="00E436D8"/>
    <w:rsid w:val="00E466A0"/>
    <w:rsid w:val="00E5615F"/>
    <w:rsid w:val="00E6533E"/>
    <w:rsid w:val="00E72973"/>
    <w:rsid w:val="00E901DA"/>
    <w:rsid w:val="00EA167C"/>
    <w:rsid w:val="00EA2BE7"/>
    <w:rsid w:val="00EE0539"/>
    <w:rsid w:val="00EF0B57"/>
    <w:rsid w:val="00EF13ED"/>
    <w:rsid w:val="00F10F00"/>
    <w:rsid w:val="00F115E3"/>
    <w:rsid w:val="00F17140"/>
    <w:rsid w:val="00F3495D"/>
    <w:rsid w:val="00F61E1E"/>
    <w:rsid w:val="00F67835"/>
    <w:rsid w:val="00F7168E"/>
    <w:rsid w:val="00F74014"/>
    <w:rsid w:val="00F81BF2"/>
    <w:rsid w:val="00F85290"/>
    <w:rsid w:val="00F91555"/>
    <w:rsid w:val="00FB38B4"/>
    <w:rsid w:val="00FC1399"/>
    <w:rsid w:val="00FC39C5"/>
    <w:rsid w:val="00FC565D"/>
    <w:rsid w:val="00FD597E"/>
    <w:rsid w:val="00FD690E"/>
    <w:rsid w:val="00FF050D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137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7DD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137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7DD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9C94-7B28-44DF-BF18-F91F4E09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OAT</cp:lastModifiedBy>
  <cp:revision>11</cp:revision>
  <cp:lastPrinted>2017-03-17T09:37:00Z</cp:lastPrinted>
  <dcterms:created xsi:type="dcterms:W3CDTF">2019-05-08T08:39:00Z</dcterms:created>
  <dcterms:modified xsi:type="dcterms:W3CDTF">2019-05-09T13:26:00Z</dcterms:modified>
</cp:coreProperties>
</file>