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C6" w:rsidRPr="00A830FA" w:rsidRDefault="006B62C6" w:rsidP="006B62C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6B62C6" w:rsidRDefault="006B62C6" w:rsidP="006B62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НАРОДНО СЪБРАНИЕ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</w:p>
    <w:p w:rsidR="006B62C6" w:rsidRDefault="006B62C6" w:rsidP="006B62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7г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6B62C6" w:rsidRDefault="006B62C6" w:rsidP="006B62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91C" w:rsidRPr="00CC767B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61E34">
        <w:rPr>
          <w:rFonts w:ascii="Times New Roman" w:hAnsi="Times New Roman" w:cs="Times New Roman"/>
          <w:sz w:val="32"/>
          <w:szCs w:val="32"/>
        </w:rPr>
        <w:t>19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C767B">
        <w:rPr>
          <w:rFonts w:ascii="Times New Roman" w:hAnsi="Times New Roman" w:cs="Times New Roman"/>
          <w:sz w:val="24"/>
          <w:szCs w:val="24"/>
        </w:rPr>
        <w:t>2</w:t>
      </w:r>
      <w:r w:rsidR="00D34D7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03</w:t>
      </w:r>
      <w:r w:rsidRPr="00A830FA">
        <w:rPr>
          <w:rFonts w:ascii="Times New Roman" w:hAnsi="Times New Roman" w:cs="Times New Roman"/>
          <w:sz w:val="24"/>
          <w:szCs w:val="24"/>
        </w:rPr>
        <w:t>.201</w:t>
      </w:r>
      <w:r w:rsidR="00142772">
        <w:rPr>
          <w:rFonts w:ascii="Times New Roman" w:hAnsi="Times New Roman" w:cs="Times New Roman"/>
          <w:sz w:val="24"/>
          <w:szCs w:val="24"/>
        </w:rPr>
        <w:t xml:space="preserve">7 </w:t>
      </w:r>
      <w:r w:rsidRPr="00A830FA"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030032">
        <w:rPr>
          <w:rFonts w:ascii="Times New Roman" w:hAnsi="Times New Roman" w:cs="Times New Roman"/>
          <w:sz w:val="24"/>
          <w:szCs w:val="24"/>
        </w:rPr>
        <w:t>23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r w:rsidR="00030032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A3712F" w:rsidRPr="00A830FA" w:rsidRDefault="00A3712F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Васил Добрев Василев</w:t>
      </w:r>
    </w:p>
    <w:p w:rsidR="00DE691C" w:rsidRPr="000456B7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12F">
        <w:rPr>
          <w:rFonts w:ascii="Times New Roman" w:hAnsi="Times New Roman" w:cs="Times New Roman"/>
          <w:sz w:val="24"/>
          <w:szCs w:val="24"/>
        </w:rPr>
        <w:t>Дамян Николов Дамянов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261"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 w:rsidR="00E25261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E25261">
        <w:rPr>
          <w:rFonts w:ascii="Times New Roman" w:hAnsi="Times New Roman" w:cs="Times New Roman"/>
          <w:sz w:val="24"/>
          <w:szCs w:val="24"/>
        </w:rPr>
        <w:t xml:space="preserve"> Мехмедов</w:t>
      </w:r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A3712F" w:rsidRPr="00A830FA" w:rsidRDefault="00A3712F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Станьо Боянов Александров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626030" w:rsidRDefault="007A06B6" w:rsidP="0097744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9A6D3B">
        <w:rPr>
          <w:rFonts w:ascii="Times New Roman" w:hAnsi="Times New Roman" w:cs="Times New Roman"/>
          <w:b/>
          <w:sz w:val="24"/>
          <w:szCs w:val="24"/>
        </w:rPr>
        <w:t>13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092BB9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A3712F">
        <w:rPr>
          <w:rFonts w:ascii="Times New Roman" w:hAnsi="Times New Roman" w:cs="Times New Roman"/>
          <w:sz w:val="24"/>
          <w:szCs w:val="24"/>
        </w:rPr>
        <w:t>,</w:t>
      </w:r>
      <w:r w:rsidR="00A3712F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73CC7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73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12F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A3712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3712F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A3712F">
        <w:rPr>
          <w:rFonts w:ascii="Times New Roman" w:hAnsi="Times New Roman" w:cs="Times New Roman"/>
          <w:sz w:val="24"/>
          <w:szCs w:val="24"/>
        </w:rPr>
        <w:t>,</w:t>
      </w:r>
      <w:r w:rsidR="009A6D3B" w:rsidRPr="009A6D3B">
        <w:rPr>
          <w:rFonts w:ascii="Times New Roman" w:hAnsi="Times New Roman" w:cs="Times New Roman"/>
          <w:sz w:val="24"/>
          <w:szCs w:val="24"/>
        </w:rPr>
        <w:t xml:space="preserve"> </w:t>
      </w:r>
      <w:r w:rsidR="009A6D3B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A6D3B">
        <w:rPr>
          <w:rFonts w:ascii="Times New Roman" w:hAnsi="Times New Roman" w:cs="Times New Roman"/>
          <w:sz w:val="24"/>
          <w:szCs w:val="24"/>
        </w:rPr>
        <w:t>,</w:t>
      </w:r>
      <w:r w:rsidR="00B73CC7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83168B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73CC7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73CC7">
        <w:rPr>
          <w:rFonts w:ascii="Times New Roman" w:hAnsi="Times New Roman" w:cs="Times New Roman"/>
          <w:sz w:val="24"/>
          <w:szCs w:val="24"/>
        </w:rPr>
        <w:t>,</w:t>
      </w:r>
      <w:r w:rsidR="009A6D3B" w:rsidRPr="009A6D3B">
        <w:rPr>
          <w:rFonts w:ascii="Times New Roman" w:hAnsi="Times New Roman" w:cs="Times New Roman"/>
          <w:sz w:val="24"/>
          <w:szCs w:val="24"/>
        </w:rPr>
        <w:t xml:space="preserve"> </w:t>
      </w:r>
      <w:r w:rsidR="009A6D3B">
        <w:rPr>
          <w:rFonts w:ascii="Times New Roman" w:hAnsi="Times New Roman" w:cs="Times New Roman"/>
          <w:sz w:val="24"/>
          <w:szCs w:val="24"/>
        </w:rPr>
        <w:t>Дамян Николов Дамянов,</w:t>
      </w:r>
      <w:r w:rsidR="00DD045E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A6D3B"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 w:rsidR="009A6D3B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9A6D3B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F91555" w:rsidRPr="00A8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D3B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9A6D3B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9A6D3B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9A6D3B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EC2343">
        <w:rPr>
          <w:rFonts w:ascii="Times New Roman" w:hAnsi="Times New Roman" w:cs="Times New Roman"/>
          <w:sz w:val="24"/>
          <w:szCs w:val="24"/>
        </w:rPr>
        <w:t xml:space="preserve">, </w:t>
      </w:r>
      <w:r w:rsid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9A6D3B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9A6D3B">
        <w:rPr>
          <w:rFonts w:ascii="Times New Roman" w:hAnsi="Times New Roman" w:cs="Times New Roman"/>
          <w:sz w:val="24"/>
          <w:szCs w:val="24"/>
        </w:rPr>
        <w:t xml:space="preserve">, </w:t>
      </w:r>
      <w:r w:rsidR="00EC2343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527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565B" w:rsidRPr="00A5565B">
        <w:rPr>
          <w:rFonts w:ascii="Times New Roman" w:hAnsi="Times New Roman" w:cs="Times New Roman"/>
          <w:sz w:val="24"/>
          <w:szCs w:val="24"/>
        </w:rPr>
        <w:t xml:space="preserve"> </w:t>
      </w:r>
      <w:r w:rsidR="00B7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EC2343" w:rsidRDefault="007B70A7" w:rsidP="009774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</w:t>
      </w:r>
      <w:r w:rsidR="009A6D3B" w:rsidRPr="009A6D3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член</w:t>
      </w:r>
      <w:r w:rsidR="009A6D3B">
        <w:rPr>
          <w:rFonts w:ascii="Times New Roman" w:hAnsi="Times New Roman" w:cs="Times New Roman"/>
          <w:sz w:val="24"/>
          <w:szCs w:val="24"/>
        </w:rPr>
        <w:t>а</w:t>
      </w:r>
      <w:r w:rsidR="0083168B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коми</w:t>
      </w:r>
      <w:r>
        <w:rPr>
          <w:rFonts w:ascii="Times New Roman" w:hAnsi="Times New Roman" w:cs="Times New Roman"/>
          <w:sz w:val="24"/>
          <w:szCs w:val="24"/>
        </w:rPr>
        <w:t xml:space="preserve">сията </w:t>
      </w:r>
      <w:r w:rsidR="00A3712F">
        <w:rPr>
          <w:rFonts w:ascii="Times New Roman" w:hAnsi="Times New Roman" w:cs="Times New Roman"/>
          <w:sz w:val="24"/>
          <w:szCs w:val="24"/>
        </w:rPr>
        <w:t>–</w:t>
      </w:r>
      <w:r w:rsid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83168B">
        <w:rPr>
          <w:rFonts w:ascii="Times New Roman" w:hAnsi="Times New Roman" w:cs="Times New Roman"/>
          <w:sz w:val="24"/>
          <w:szCs w:val="24"/>
        </w:rPr>
        <w:t xml:space="preserve"> </w:t>
      </w:r>
      <w:r w:rsidR="009A6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7D5" w:rsidRPr="007C37D5" w:rsidRDefault="007C37D5" w:rsidP="007C37D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D5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4474A4" w:rsidRDefault="007C37D5" w:rsidP="008E1230">
      <w:pPr>
        <w:ind w:firstLine="360"/>
        <w:jc w:val="both"/>
        <w:rPr>
          <w:lang w:val="en-US"/>
        </w:rPr>
      </w:pPr>
      <w:r w:rsidRPr="007C37D5">
        <w:rPr>
          <w:rFonts w:ascii="Times New Roman" w:hAnsi="Times New Roman" w:cs="Times New Roman"/>
          <w:sz w:val="24"/>
          <w:szCs w:val="24"/>
        </w:rPr>
        <w:lastRenderedPageBreak/>
        <w:t>Гергана Цонева: Колеги, откривам редовно свиканото заседание на РИК – Търговище, което предлагам   да протече при следния дневен ред:</w:t>
      </w:r>
      <w:r w:rsidRPr="007C37D5">
        <w:t xml:space="preserve"> </w:t>
      </w:r>
    </w:p>
    <w:p w:rsidR="0024738E" w:rsidRDefault="00030032" w:rsidP="00182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разпечатване на торба с бюлетини и изборни книжа</w:t>
      </w:r>
      <w:r w:rsidR="0024738E">
        <w:rPr>
          <w:rFonts w:ascii="Times New Roman" w:hAnsi="Times New Roman" w:cs="Times New Roman"/>
          <w:sz w:val="24"/>
          <w:szCs w:val="24"/>
        </w:rPr>
        <w:t>.</w:t>
      </w:r>
    </w:p>
    <w:p w:rsidR="00325EDB" w:rsidRPr="0018287F" w:rsidRDefault="00325EDB" w:rsidP="00182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Анулиране на разписка № 280007004 на </w:t>
      </w:r>
    </w:p>
    <w:p w:rsidR="00BE5BF7" w:rsidRPr="00BE5BF7" w:rsidRDefault="00BE5BF7" w:rsidP="00D87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0C58B4" w:rsidRPr="00A830FA" w:rsidRDefault="000C58B4" w:rsidP="0097744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0C58B4" w:rsidRPr="00A830FA" w:rsidRDefault="00142772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E20">
        <w:rPr>
          <w:rFonts w:ascii="Times New Roman" w:hAnsi="Times New Roman" w:cs="Times New Roman"/>
          <w:b/>
          <w:sz w:val="24"/>
          <w:szCs w:val="24"/>
        </w:rPr>
        <w:t>13</w:t>
      </w:r>
      <w:r w:rsidR="00344E20">
        <w:rPr>
          <w:rFonts w:ascii="Times New Roman" w:hAnsi="Times New Roman" w:cs="Times New Roman"/>
          <w:sz w:val="24"/>
          <w:szCs w:val="24"/>
        </w:rPr>
        <w:t xml:space="preserve"> </w:t>
      </w:r>
      <w:r w:rsidR="00344E2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44E20" w:rsidRPr="00C673F1">
        <w:rPr>
          <w:rFonts w:ascii="Times New Roman" w:hAnsi="Times New Roman" w:cs="Times New Roman"/>
          <w:sz w:val="24"/>
          <w:szCs w:val="24"/>
        </w:rPr>
        <w:t>/</w:t>
      </w:r>
      <w:r w:rsidR="00344E20">
        <w:rPr>
          <w:rFonts w:ascii="Times New Roman" w:hAnsi="Times New Roman" w:cs="Times New Roman"/>
          <w:sz w:val="24"/>
          <w:szCs w:val="24"/>
        </w:rPr>
        <w:t>тринадесет</w:t>
      </w:r>
      <w:r w:rsidR="00344E20">
        <w:rPr>
          <w:rFonts w:ascii="Times New Roman" w:hAnsi="Times New Roman" w:cs="Times New Roman"/>
          <w:b/>
          <w:sz w:val="24"/>
          <w:szCs w:val="24"/>
        </w:rPr>
        <w:t>/</w:t>
      </w:r>
      <w:r w:rsidR="00180FF1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180FF1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344E2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44E20">
        <w:rPr>
          <w:rFonts w:ascii="Times New Roman" w:hAnsi="Times New Roman" w:cs="Times New Roman"/>
          <w:sz w:val="24"/>
          <w:szCs w:val="24"/>
        </w:rPr>
        <w:t xml:space="preserve">, </w:t>
      </w:r>
      <w:r w:rsidR="00344E2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44E20">
        <w:rPr>
          <w:rFonts w:ascii="Times New Roman" w:hAnsi="Times New Roman" w:cs="Times New Roman"/>
          <w:sz w:val="24"/>
          <w:szCs w:val="24"/>
        </w:rPr>
        <w:t>,</w:t>
      </w:r>
      <w:r w:rsidR="00344E2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344E2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344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E20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44E20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44E20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44E20">
        <w:rPr>
          <w:rFonts w:ascii="Times New Roman" w:hAnsi="Times New Roman" w:cs="Times New Roman"/>
          <w:sz w:val="24"/>
          <w:szCs w:val="24"/>
        </w:rPr>
        <w:t>,</w:t>
      </w:r>
      <w:r w:rsidR="00344E20" w:rsidRPr="009A6D3B">
        <w:rPr>
          <w:rFonts w:ascii="Times New Roman" w:hAnsi="Times New Roman" w:cs="Times New Roman"/>
          <w:sz w:val="24"/>
          <w:szCs w:val="24"/>
        </w:rPr>
        <w:t xml:space="preserve"> </w:t>
      </w:r>
      <w:r w:rsidR="00344E2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44E20">
        <w:rPr>
          <w:rFonts w:ascii="Times New Roman" w:hAnsi="Times New Roman" w:cs="Times New Roman"/>
          <w:sz w:val="24"/>
          <w:szCs w:val="24"/>
        </w:rPr>
        <w:t>,</w:t>
      </w:r>
      <w:r w:rsidR="00344E2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44E2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344E2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344E20">
        <w:rPr>
          <w:rFonts w:ascii="Times New Roman" w:hAnsi="Times New Roman" w:cs="Times New Roman"/>
          <w:sz w:val="24"/>
          <w:szCs w:val="24"/>
        </w:rPr>
        <w:t>,</w:t>
      </w:r>
      <w:r w:rsidR="00344E20" w:rsidRPr="009A6D3B">
        <w:rPr>
          <w:rFonts w:ascii="Times New Roman" w:hAnsi="Times New Roman" w:cs="Times New Roman"/>
          <w:sz w:val="24"/>
          <w:szCs w:val="24"/>
        </w:rPr>
        <w:t xml:space="preserve"> </w:t>
      </w:r>
      <w:r w:rsidR="00344E20">
        <w:rPr>
          <w:rFonts w:ascii="Times New Roman" w:hAnsi="Times New Roman" w:cs="Times New Roman"/>
          <w:sz w:val="24"/>
          <w:szCs w:val="24"/>
        </w:rPr>
        <w:t>Дамян Николов Дамянов,</w:t>
      </w:r>
      <w:r w:rsidR="00344E2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44E20"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 w:rsidR="00344E2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344E2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344E20" w:rsidRPr="00A8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E20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344E20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44E20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344E20">
        <w:rPr>
          <w:rFonts w:ascii="Times New Roman" w:hAnsi="Times New Roman" w:cs="Times New Roman"/>
          <w:sz w:val="24"/>
          <w:szCs w:val="24"/>
        </w:rPr>
        <w:t xml:space="preserve">, </w:t>
      </w:r>
      <w:r w:rsidR="00344E20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44E20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44E20">
        <w:rPr>
          <w:rFonts w:ascii="Times New Roman" w:hAnsi="Times New Roman" w:cs="Times New Roman"/>
          <w:sz w:val="24"/>
          <w:szCs w:val="24"/>
        </w:rPr>
        <w:t xml:space="preserve">,  </w:t>
      </w:r>
      <w:r w:rsidR="00344E20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44E20">
        <w:rPr>
          <w:rFonts w:ascii="Times New Roman" w:hAnsi="Times New Roman" w:cs="Times New Roman"/>
          <w:sz w:val="24"/>
          <w:szCs w:val="24"/>
        </w:rPr>
        <w:t>, Маринела Павлова Първанова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B01E1E" w:rsidRDefault="000C58B4" w:rsidP="000C58B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AD7100" w:rsidRPr="002D5685" w:rsidRDefault="00AD7100" w:rsidP="00AD71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685">
        <w:rPr>
          <w:rFonts w:ascii="Times New Roman" w:hAnsi="Times New Roman" w:cs="Times New Roman"/>
          <w:sz w:val="24"/>
          <w:szCs w:val="24"/>
        </w:rPr>
        <w:t xml:space="preserve">По </w:t>
      </w:r>
      <w:r w:rsidR="002D5685">
        <w:rPr>
          <w:rFonts w:ascii="Times New Roman" w:hAnsi="Times New Roman" w:cs="Times New Roman"/>
          <w:b/>
          <w:sz w:val="24"/>
          <w:szCs w:val="24"/>
        </w:rPr>
        <w:t>първа</w:t>
      </w:r>
      <w:r w:rsidRPr="002D5685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030032" w:rsidRDefault="00B77866" w:rsidP="008C40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7866"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 w:rsidR="00030032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325EDB">
        <w:rPr>
          <w:rFonts w:ascii="Times New Roman" w:hAnsi="Times New Roman" w:cs="Times New Roman"/>
          <w:sz w:val="24"/>
          <w:szCs w:val="24"/>
        </w:rPr>
        <w:t xml:space="preserve">при попълване на протокола на СИК </w:t>
      </w:r>
      <w:r w:rsidR="00030032">
        <w:rPr>
          <w:rFonts w:ascii="Times New Roman" w:hAnsi="Times New Roman" w:cs="Times New Roman"/>
          <w:sz w:val="24"/>
          <w:szCs w:val="24"/>
        </w:rPr>
        <w:t xml:space="preserve">членовете на  </w:t>
      </w:r>
      <w:r w:rsidR="00325EDB">
        <w:rPr>
          <w:rFonts w:ascii="Times New Roman" w:hAnsi="Times New Roman" w:cs="Times New Roman"/>
          <w:sz w:val="24"/>
          <w:szCs w:val="24"/>
        </w:rPr>
        <w:t>СИК 2835</w:t>
      </w:r>
      <w:r w:rsidR="00030032" w:rsidRPr="00030032">
        <w:rPr>
          <w:rFonts w:ascii="Times New Roman" w:hAnsi="Times New Roman" w:cs="Times New Roman"/>
          <w:sz w:val="24"/>
          <w:szCs w:val="24"/>
        </w:rPr>
        <w:t>000</w:t>
      </w:r>
      <w:r w:rsidR="00325EDB">
        <w:rPr>
          <w:rFonts w:ascii="Times New Roman" w:hAnsi="Times New Roman" w:cs="Times New Roman"/>
          <w:sz w:val="24"/>
          <w:szCs w:val="24"/>
        </w:rPr>
        <w:t>85</w:t>
      </w:r>
      <w:r w:rsidR="00030032" w:rsidRPr="00030032">
        <w:rPr>
          <w:rFonts w:ascii="Times New Roman" w:hAnsi="Times New Roman" w:cs="Times New Roman"/>
          <w:sz w:val="24"/>
          <w:szCs w:val="24"/>
        </w:rPr>
        <w:t xml:space="preserve"> </w:t>
      </w:r>
      <w:r w:rsidR="00325EDB">
        <w:rPr>
          <w:rFonts w:ascii="Times New Roman" w:hAnsi="Times New Roman" w:cs="Times New Roman"/>
          <w:sz w:val="24"/>
          <w:szCs w:val="24"/>
        </w:rPr>
        <w:t xml:space="preserve">са допуснали съществени грешки, което налага да бъде извикана цялата комисия, да бъде направено ново преброяване и да се констатират действителните резултати от гласуването. </w:t>
      </w:r>
      <w:r w:rsidR="00030032">
        <w:rPr>
          <w:rFonts w:ascii="Times New Roman" w:hAnsi="Times New Roman" w:cs="Times New Roman"/>
          <w:sz w:val="24"/>
          <w:szCs w:val="24"/>
        </w:rPr>
        <w:t xml:space="preserve"> Предлагам да вземем решение торбите с изборни книжа и бюлетини на СИК </w:t>
      </w:r>
      <w:r w:rsidR="00325EDB">
        <w:rPr>
          <w:rFonts w:ascii="Times New Roman" w:hAnsi="Times New Roman" w:cs="Times New Roman"/>
          <w:sz w:val="24"/>
          <w:szCs w:val="24"/>
        </w:rPr>
        <w:t>2835</w:t>
      </w:r>
      <w:r w:rsidR="00030032">
        <w:rPr>
          <w:rFonts w:ascii="Times New Roman" w:hAnsi="Times New Roman" w:cs="Times New Roman"/>
          <w:sz w:val="24"/>
          <w:szCs w:val="24"/>
        </w:rPr>
        <w:t>000</w:t>
      </w:r>
      <w:r w:rsidR="00325EDB">
        <w:rPr>
          <w:rFonts w:ascii="Times New Roman" w:hAnsi="Times New Roman" w:cs="Times New Roman"/>
          <w:sz w:val="24"/>
          <w:szCs w:val="24"/>
        </w:rPr>
        <w:t>85</w:t>
      </w:r>
      <w:r w:rsidR="00030032">
        <w:rPr>
          <w:rFonts w:ascii="Times New Roman" w:hAnsi="Times New Roman" w:cs="Times New Roman"/>
          <w:sz w:val="24"/>
          <w:szCs w:val="24"/>
        </w:rPr>
        <w:t xml:space="preserve"> да бъдат разпечатани. Който е съгласен с направеното предложение, моля да гласува.</w:t>
      </w:r>
    </w:p>
    <w:p w:rsidR="00B77866" w:rsidRDefault="00B77866" w:rsidP="006601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 „ЗА“.</w:t>
      </w:r>
    </w:p>
    <w:p w:rsidR="00B77866" w:rsidRPr="00B77866" w:rsidRDefault="00B77866" w:rsidP="00660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866">
        <w:rPr>
          <w:rFonts w:ascii="Times New Roman" w:hAnsi="Times New Roman" w:cs="Times New Roman"/>
          <w:sz w:val="24"/>
          <w:szCs w:val="24"/>
        </w:rPr>
        <w:t xml:space="preserve">Гласували „ЗА” : 13  /тринадесет/ члена на комисията – Гергана Руменова Цонева, Диана Йорданова Игнатова, Красимира Димитрова Маркова, </w:t>
      </w:r>
      <w:proofErr w:type="spellStart"/>
      <w:r w:rsidRPr="00B77866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B77866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77866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B77866">
        <w:rPr>
          <w:rFonts w:ascii="Times New Roman" w:hAnsi="Times New Roman" w:cs="Times New Roman"/>
          <w:sz w:val="24"/>
          <w:szCs w:val="24"/>
        </w:rPr>
        <w:t xml:space="preserve">, Детелин Георгиев Драгнев, Васил Добрев Василев, Наталия Стефанова Миланова, Дамян Николов Дамянов, Мехмед </w:t>
      </w:r>
      <w:proofErr w:type="spellStart"/>
      <w:r w:rsidRPr="00B77866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Pr="00B77866">
        <w:rPr>
          <w:rFonts w:ascii="Times New Roman" w:hAnsi="Times New Roman" w:cs="Times New Roman"/>
          <w:sz w:val="24"/>
          <w:szCs w:val="24"/>
        </w:rPr>
        <w:t xml:space="preserve"> Мехмедов, </w:t>
      </w:r>
      <w:proofErr w:type="spellStart"/>
      <w:r w:rsidRPr="00B77866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B77866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77866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Pr="00B77866">
        <w:rPr>
          <w:rFonts w:ascii="Times New Roman" w:hAnsi="Times New Roman" w:cs="Times New Roman"/>
          <w:sz w:val="24"/>
          <w:szCs w:val="24"/>
        </w:rPr>
        <w:t xml:space="preserve">, Младен Кирилов </w:t>
      </w:r>
      <w:proofErr w:type="spellStart"/>
      <w:r w:rsidRPr="00B77866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B77866">
        <w:rPr>
          <w:rFonts w:ascii="Times New Roman" w:hAnsi="Times New Roman" w:cs="Times New Roman"/>
          <w:sz w:val="24"/>
          <w:szCs w:val="24"/>
        </w:rPr>
        <w:t>,  Станьо Боянов Александров, Маринела Павлова Първанова.</w:t>
      </w:r>
    </w:p>
    <w:p w:rsidR="00B77866" w:rsidRPr="00B77866" w:rsidRDefault="00B77866" w:rsidP="00B778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7866">
        <w:rPr>
          <w:rFonts w:ascii="Times New Roman" w:hAnsi="Times New Roman" w:cs="Times New Roman"/>
          <w:sz w:val="24"/>
          <w:szCs w:val="24"/>
        </w:rPr>
        <w:t>Гласували „ПРОТИВ”: 0</w:t>
      </w:r>
    </w:p>
    <w:p w:rsidR="00B77866" w:rsidRPr="00B77866" w:rsidRDefault="00B77866" w:rsidP="00B778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7866">
        <w:rPr>
          <w:rFonts w:ascii="Times New Roman" w:hAnsi="Times New Roman" w:cs="Times New Roman"/>
          <w:sz w:val="24"/>
          <w:szCs w:val="24"/>
        </w:rPr>
        <w:t>На основание чл.72, ал.1, т.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25EDB">
        <w:rPr>
          <w:rFonts w:ascii="Times New Roman" w:hAnsi="Times New Roman" w:cs="Times New Roman"/>
          <w:sz w:val="24"/>
          <w:szCs w:val="24"/>
        </w:rPr>
        <w:t xml:space="preserve">,   от ИК и Методически указания на ЦИК, приети с Решение № 4356-НС от 24.02.2017г. </w:t>
      </w:r>
      <w:r w:rsidRPr="00B77866">
        <w:rPr>
          <w:rFonts w:ascii="Times New Roman" w:hAnsi="Times New Roman" w:cs="Times New Roman"/>
          <w:sz w:val="24"/>
          <w:szCs w:val="24"/>
        </w:rPr>
        <w:t>РИК Търговище прие:</w:t>
      </w:r>
    </w:p>
    <w:p w:rsidR="00B77866" w:rsidRPr="00B77866" w:rsidRDefault="00B77866" w:rsidP="00B778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6692" w:rsidRDefault="00686692" w:rsidP="00B7786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030032">
        <w:rPr>
          <w:rFonts w:ascii="Times New Roman" w:hAnsi="Times New Roman" w:cs="Times New Roman"/>
          <w:b/>
          <w:sz w:val="24"/>
          <w:szCs w:val="24"/>
          <w:u w:val="single"/>
        </w:rPr>
        <w:t>342</w:t>
      </w: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6692" w:rsidRDefault="00B77866" w:rsidP="00B77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8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0032">
        <w:rPr>
          <w:rFonts w:ascii="Times New Roman" w:hAnsi="Times New Roman" w:cs="Times New Roman"/>
          <w:sz w:val="24"/>
          <w:szCs w:val="24"/>
        </w:rPr>
        <w:t>Разрешава торбите с изборни книжа и бюлетини на СИК 28</w:t>
      </w:r>
      <w:r w:rsidR="00325EDB">
        <w:rPr>
          <w:rFonts w:ascii="Times New Roman" w:hAnsi="Times New Roman" w:cs="Times New Roman"/>
          <w:sz w:val="24"/>
          <w:szCs w:val="24"/>
        </w:rPr>
        <w:t>35</w:t>
      </w:r>
      <w:r w:rsidR="00030032">
        <w:rPr>
          <w:rFonts w:ascii="Times New Roman" w:hAnsi="Times New Roman" w:cs="Times New Roman"/>
          <w:sz w:val="24"/>
          <w:szCs w:val="24"/>
        </w:rPr>
        <w:t>000</w:t>
      </w:r>
      <w:r w:rsidR="00325EDB">
        <w:rPr>
          <w:rFonts w:ascii="Times New Roman" w:hAnsi="Times New Roman" w:cs="Times New Roman"/>
          <w:sz w:val="24"/>
          <w:szCs w:val="24"/>
        </w:rPr>
        <w:t>85</w:t>
      </w:r>
      <w:r w:rsidR="00030032">
        <w:rPr>
          <w:rFonts w:ascii="Times New Roman" w:hAnsi="Times New Roman" w:cs="Times New Roman"/>
          <w:sz w:val="24"/>
          <w:szCs w:val="24"/>
        </w:rPr>
        <w:t xml:space="preserve"> да бъдат разпечатани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692" w:rsidRPr="00B77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27" w:rsidRDefault="0066012B" w:rsidP="0066012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66012B">
        <w:rPr>
          <w:rFonts w:ascii="Times New Roman" w:hAnsi="Times New Roman" w:cs="Times New Roman"/>
          <w:b/>
          <w:sz w:val="24"/>
          <w:szCs w:val="24"/>
        </w:rPr>
        <w:t>втора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86692" w:rsidRDefault="0066012B" w:rsidP="00B77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77866"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 w:rsidR="008C4023">
        <w:rPr>
          <w:rFonts w:ascii="Times New Roman" w:hAnsi="Times New Roman" w:cs="Times New Roman"/>
          <w:sz w:val="24"/>
          <w:szCs w:val="24"/>
        </w:rPr>
        <w:t>При въвеждането на данните в разписка № 28003016 операторът е допуснал техническа грешка, която може да бъде отстранена само с наше решение за анулиране на разписката. Предлагам Ви да анулираме разписка № 28003016 за СИК с.Козица, общ.Попово. Който е съгласен, моля да гласува.</w:t>
      </w:r>
    </w:p>
    <w:p w:rsidR="00BF5642" w:rsidRDefault="00BF5642" w:rsidP="00B77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 xml:space="preserve">Гласували „ЗА” : 13  /тринадесет/ члена на комисията – Гергана Руменова Цонева, Диана Йорданова Игнатова, Красимира Димитрова Маркова,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Детелин Георгиев Драгнев, Васил Добрев Василев, Наталия Стефанова Миланова, Дамян Николов Дамянов, Мехмед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Младен Кирилов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>,  Станьо Боянов Александров, Маринела Павлова Първанова.</w:t>
      </w:r>
    </w:p>
    <w:p w:rsidR="00BF5642" w:rsidRP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>На основание чл.72, ал.1, т.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5642">
        <w:rPr>
          <w:rFonts w:ascii="Times New Roman" w:hAnsi="Times New Roman" w:cs="Times New Roman"/>
          <w:sz w:val="24"/>
          <w:szCs w:val="24"/>
        </w:rPr>
        <w:t xml:space="preserve">  от ИК, РИК Търговище прие:</w:t>
      </w:r>
    </w:p>
    <w:p w:rsidR="00686692" w:rsidRPr="0066012B" w:rsidRDefault="00BF5642" w:rsidP="0068669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12B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="00686692" w:rsidRPr="00660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660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4023">
        <w:rPr>
          <w:rFonts w:ascii="Times New Roman" w:hAnsi="Times New Roman" w:cs="Times New Roman"/>
          <w:b/>
          <w:sz w:val="24"/>
          <w:szCs w:val="24"/>
          <w:u w:val="single"/>
        </w:rPr>
        <w:t>343</w:t>
      </w:r>
    </w:p>
    <w:p w:rsid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4023">
        <w:rPr>
          <w:rFonts w:ascii="Times New Roman" w:hAnsi="Times New Roman" w:cs="Times New Roman"/>
          <w:sz w:val="24"/>
          <w:szCs w:val="24"/>
        </w:rPr>
        <w:t>Анулира разписка № 28003016 за СИК с.Козица, общ.Попово.</w:t>
      </w:r>
    </w:p>
    <w:p w:rsidR="002660B2" w:rsidRDefault="002660B2" w:rsidP="008C402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A2347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РИК Търговище приключи в </w:t>
      </w:r>
      <w:r w:rsidR="00C05CE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5CEB">
        <w:rPr>
          <w:rFonts w:ascii="Times New Roman" w:hAnsi="Times New Roman" w:cs="Times New Roman"/>
          <w:sz w:val="24"/>
          <w:szCs w:val="24"/>
        </w:rPr>
        <w:t>50</w:t>
      </w:r>
      <w:r w:rsidR="000C0791">
        <w:rPr>
          <w:rFonts w:ascii="Times New Roman" w:hAnsi="Times New Roman" w:cs="Times New Roman"/>
          <w:sz w:val="24"/>
          <w:szCs w:val="24"/>
        </w:rPr>
        <w:t xml:space="preserve"> ч</w:t>
      </w:r>
      <w:r w:rsidR="004F2611">
        <w:rPr>
          <w:rFonts w:ascii="Times New Roman" w:hAnsi="Times New Roman" w:cs="Times New Roman"/>
          <w:sz w:val="24"/>
          <w:szCs w:val="24"/>
        </w:rPr>
        <w:t xml:space="preserve">. на </w:t>
      </w:r>
      <w:r w:rsidR="00344E20">
        <w:rPr>
          <w:rFonts w:ascii="Times New Roman" w:hAnsi="Times New Roman" w:cs="Times New Roman"/>
          <w:sz w:val="24"/>
          <w:szCs w:val="24"/>
        </w:rPr>
        <w:t>26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427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27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47" w:rsidRDefault="00CA2347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12F" w:rsidRPr="004E419F" w:rsidRDefault="00A3712F" w:rsidP="00A3712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419F">
        <w:rPr>
          <w:rFonts w:ascii="Times New Roman" w:hAnsi="Times New Roman" w:cs="Times New Roman"/>
          <w:sz w:val="24"/>
          <w:szCs w:val="24"/>
        </w:rPr>
        <w:t xml:space="preserve">ПРЕДСЕДАТЕЛ :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19F">
        <w:rPr>
          <w:rFonts w:ascii="Times New Roman" w:hAnsi="Times New Roman" w:cs="Times New Roman"/>
          <w:sz w:val="24"/>
          <w:szCs w:val="24"/>
        </w:rPr>
        <w:t>СЕКРЕТАР:</w:t>
      </w:r>
    </w:p>
    <w:p w:rsidR="00A62640" w:rsidRPr="00FB38B4" w:rsidRDefault="00A3712F" w:rsidP="00FB38B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419F">
        <w:rPr>
          <w:rFonts w:ascii="Times New Roman" w:hAnsi="Times New Roman" w:cs="Times New Roman"/>
          <w:sz w:val="24"/>
          <w:szCs w:val="24"/>
        </w:rPr>
        <w:t xml:space="preserve">          Гергана Цонева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19F">
        <w:rPr>
          <w:rFonts w:ascii="Times New Roman" w:hAnsi="Times New Roman" w:cs="Times New Roman"/>
          <w:sz w:val="24"/>
          <w:szCs w:val="24"/>
        </w:rPr>
        <w:t xml:space="preserve"> Мевзуне Бейтулова</w:t>
      </w:r>
    </w:p>
    <w:sectPr w:rsidR="00A62640" w:rsidRPr="00FB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961"/>
    <w:multiLevelType w:val="hybridMultilevel"/>
    <w:tmpl w:val="1B748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3100"/>
    <w:multiLevelType w:val="hybridMultilevel"/>
    <w:tmpl w:val="07A49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6419"/>
    <w:multiLevelType w:val="hybridMultilevel"/>
    <w:tmpl w:val="46882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6AFC"/>
    <w:multiLevelType w:val="hybridMultilevel"/>
    <w:tmpl w:val="91E8E196"/>
    <w:lvl w:ilvl="0" w:tplc="E702E7E8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0465A"/>
    <w:multiLevelType w:val="hybridMultilevel"/>
    <w:tmpl w:val="D842E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E79"/>
    <w:multiLevelType w:val="hybridMultilevel"/>
    <w:tmpl w:val="808CE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1F9F"/>
    <w:multiLevelType w:val="hybridMultilevel"/>
    <w:tmpl w:val="22FEF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A90"/>
    <w:multiLevelType w:val="hybridMultilevel"/>
    <w:tmpl w:val="2B7EF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78"/>
    <w:multiLevelType w:val="hybridMultilevel"/>
    <w:tmpl w:val="ED1600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4036B"/>
    <w:multiLevelType w:val="hybridMultilevel"/>
    <w:tmpl w:val="25D4A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05D6D"/>
    <w:rsid w:val="000159B7"/>
    <w:rsid w:val="00015B12"/>
    <w:rsid w:val="00023538"/>
    <w:rsid w:val="000261C3"/>
    <w:rsid w:val="00030032"/>
    <w:rsid w:val="00034450"/>
    <w:rsid w:val="000357F7"/>
    <w:rsid w:val="000367C9"/>
    <w:rsid w:val="000456B7"/>
    <w:rsid w:val="00055D4C"/>
    <w:rsid w:val="00061AD0"/>
    <w:rsid w:val="00076097"/>
    <w:rsid w:val="000773AE"/>
    <w:rsid w:val="00082021"/>
    <w:rsid w:val="00092012"/>
    <w:rsid w:val="000926F4"/>
    <w:rsid w:val="00092BB9"/>
    <w:rsid w:val="00096D1C"/>
    <w:rsid w:val="0009747B"/>
    <w:rsid w:val="000A1AC5"/>
    <w:rsid w:val="000A38A4"/>
    <w:rsid w:val="000A7E22"/>
    <w:rsid w:val="000B2A4C"/>
    <w:rsid w:val="000B603E"/>
    <w:rsid w:val="000C0791"/>
    <w:rsid w:val="000C3238"/>
    <w:rsid w:val="000C58B4"/>
    <w:rsid w:val="000D0DEA"/>
    <w:rsid w:val="000D43E6"/>
    <w:rsid w:val="000D72F6"/>
    <w:rsid w:val="000E1298"/>
    <w:rsid w:val="000E2740"/>
    <w:rsid w:val="000F08EC"/>
    <w:rsid w:val="000F5D7A"/>
    <w:rsid w:val="000F6239"/>
    <w:rsid w:val="000F69CC"/>
    <w:rsid w:val="0011030A"/>
    <w:rsid w:val="00114E55"/>
    <w:rsid w:val="0011587D"/>
    <w:rsid w:val="00124580"/>
    <w:rsid w:val="001257FC"/>
    <w:rsid w:val="001271AD"/>
    <w:rsid w:val="00134F26"/>
    <w:rsid w:val="00142772"/>
    <w:rsid w:val="0015115B"/>
    <w:rsid w:val="00152A83"/>
    <w:rsid w:val="00154E7A"/>
    <w:rsid w:val="0016320B"/>
    <w:rsid w:val="00163EE3"/>
    <w:rsid w:val="0017277A"/>
    <w:rsid w:val="001729C0"/>
    <w:rsid w:val="0017736E"/>
    <w:rsid w:val="00180FF1"/>
    <w:rsid w:val="0018287F"/>
    <w:rsid w:val="00186F34"/>
    <w:rsid w:val="001875B8"/>
    <w:rsid w:val="001938AF"/>
    <w:rsid w:val="001952E4"/>
    <w:rsid w:val="001C0604"/>
    <w:rsid w:val="001C42AD"/>
    <w:rsid w:val="001C4339"/>
    <w:rsid w:val="001F397E"/>
    <w:rsid w:val="001F42D7"/>
    <w:rsid w:val="001F6305"/>
    <w:rsid w:val="0020707E"/>
    <w:rsid w:val="00207D7E"/>
    <w:rsid w:val="00227707"/>
    <w:rsid w:val="00231B54"/>
    <w:rsid w:val="00232B3F"/>
    <w:rsid w:val="0023309A"/>
    <w:rsid w:val="00235A4F"/>
    <w:rsid w:val="00245E9F"/>
    <w:rsid w:val="00246736"/>
    <w:rsid w:val="0024738E"/>
    <w:rsid w:val="002524A5"/>
    <w:rsid w:val="0025547F"/>
    <w:rsid w:val="00255E98"/>
    <w:rsid w:val="002633F0"/>
    <w:rsid w:val="002635C6"/>
    <w:rsid w:val="002660B2"/>
    <w:rsid w:val="00267648"/>
    <w:rsid w:val="00274400"/>
    <w:rsid w:val="00280366"/>
    <w:rsid w:val="00283A1A"/>
    <w:rsid w:val="002A53E2"/>
    <w:rsid w:val="002B416B"/>
    <w:rsid w:val="002B41C0"/>
    <w:rsid w:val="002C6EFA"/>
    <w:rsid w:val="002D0FD7"/>
    <w:rsid w:val="002D4BCB"/>
    <w:rsid w:val="002D5685"/>
    <w:rsid w:val="002E6DD8"/>
    <w:rsid w:val="002F2986"/>
    <w:rsid w:val="0030329B"/>
    <w:rsid w:val="00310033"/>
    <w:rsid w:val="00312B73"/>
    <w:rsid w:val="00315608"/>
    <w:rsid w:val="00325EDB"/>
    <w:rsid w:val="00337600"/>
    <w:rsid w:val="00344E20"/>
    <w:rsid w:val="00344ED7"/>
    <w:rsid w:val="00347EA7"/>
    <w:rsid w:val="003541CF"/>
    <w:rsid w:val="00361C71"/>
    <w:rsid w:val="0037109A"/>
    <w:rsid w:val="0037193B"/>
    <w:rsid w:val="0037374A"/>
    <w:rsid w:val="00377899"/>
    <w:rsid w:val="0038041C"/>
    <w:rsid w:val="00390B80"/>
    <w:rsid w:val="00392501"/>
    <w:rsid w:val="003A0712"/>
    <w:rsid w:val="003A0D99"/>
    <w:rsid w:val="003B3091"/>
    <w:rsid w:val="003C3B7A"/>
    <w:rsid w:val="003C61B9"/>
    <w:rsid w:val="003F4C1F"/>
    <w:rsid w:val="00422012"/>
    <w:rsid w:val="004235EF"/>
    <w:rsid w:val="00424DAA"/>
    <w:rsid w:val="00425E31"/>
    <w:rsid w:val="004401F1"/>
    <w:rsid w:val="004421CB"/>
    <w:rsid w:val="00442277"/>
    <w:rsid w:val="004434C2"/>
    <w:rsid w:val="004474A4"/>
    <w:rsid w:val="004515F5"/>
    <w:rsid w:val="00471E80"/>
    <w:rsid w:val="00476941"/>
    <w:rsid w:val="00482180"/>
    <w:rsid w:val="004843DC"/>
    <w:rsid w:val="004862A8"/>
    <w:rsid w:val="004875B0"/>
    <w:rsid w:val="00487B77"/>
    <w:rsid w:val="00491803"/>
    <w:rsid w:val="004A08A2"/>
    <w:rsid w:val="004A1B2E"/>
    <w:rsid w:val="004A549A"/>
    <w:rsid w:val="004B1531"/>
    <w:rsid w:val="004B3E4A"/>
    <w:rsid w:val="004B3EF0"/>
    <w:rsid w:val="004D1936"/>
    <w:rsid w:val="004D6D0F"/>
    <w:rsid w:val="004F11D1"/>
    <w:rsid w:val="004F2611"/>
    <w:rsid w:val="004F5D1C"/>
    <w:rsid w:val="00507E78"/>
    <w:rsid w:val="0051046F"/>
    <w:rsid w:val="005115C5"/>
    <w:rsid w:val="005226AF"/>
    <w:rsid w:val="0052511B"/>
    <w:rsid w:val="00527C76"/>
    <w:rsid w:val="00534850"/>
    <w:rsid w:val="00537CA3"/>
    <w:rsid w:val="00560BEE"/>
    <w:rsid w:val="00561BF0"/>
    <w:rsid w:val="00571F45"/>
    <w:rsid w:val="005738D9"/>
    <w:rsid w:val="00581676"/>
    <w:rsid w:val="00587E5E"/>
    <w:rsid w:val="005A45FB"/>
    <w:rsid w:val="005B09FF"/>
    <w:rsid w:val="005B73AA"/>
    <w:rsid w:val="005C1B83"/>
    <w:rsid w:val="005C3F4A"/>
    <w:rsid w:val="005D43CB"/>
    <w:rsid w:val="005D45F1"/>
    <w:rsid w:val="005D7DEC"/>
    <w:rsid w:val="005E06BA"/>
    <w:rsid w:val="005E598F"/>
    <w:rsid w:val="005E6910"/>
    <w:rsid w:val="005E7239"/>
    <w:rsid w:val="005F37E7"/>
    <w:rsid w:val="005F574B"/>
    <w:rsid w:val="006102A1"/>
    <w:rsid w:val="00612069"/>
    <w:rsid w:val="00615B5A"/>
    <w:rsid w:val="00626030"/>
    <w:rsid w:val="0063154D"/>
    <w:rsid w:val="0063412E"/>
    <w:rsid w:val="00636A28"/>
    <w:rsid w:val="00637D8B"/>
    <w:rsid w:val="00646358"/>
    <w:rsid w:val="00653693"/>
    <w:rsid w:val="00653F51"/>
    <w:rsid w:val="006571EE"/>
    <w:rsid w:val="0066012B"/>
    <w:rsid w:val="00661A8E"/>
    <w:rsid w:val="0066655F"/>
    <w:rsid w:val="00671C87"/>
    <w:rsid w:val="00682BF1"/>
    <w:rsid w:val="00686692"/>
    <w:rsid w:val="00692134"/>
    <w:rsid w:val="00692222"/>
    <w:rsid w:val="00693AFD"/>
    <w:rsid w:val="00695358"/>
    <w:rsid w:val="00695D71"/>
    <w:rsid w:val="00697E7C"/>
    <w:rsid w:val="006A5986"/>
    <w:rsid w:val="006B4857"/>
    <w:rsid w:val="006B62C6"/>
    <w:rsid w:val="006C3475"/>
    <w:rsid w:val="006C76B1"/>
    <w:rsid w:val="006D323C"/>
    <w:rsid w:val="006E2A5C"/>
    <w:rsid w:val="006E3049"/>
    <w:rsid w:val="006E44B9"/>
    <w:rsid w:val="006E516F"/>
    <w:rsid w:val="006E5B2E"/>
    <w:rsid w:val="006F3462"/>
    <w:rsid w:val="007216EC"/>
    <w:rsid w:val="00721ECE"/>
    <w:rsid w:val="00725D21"/>
    <w:rsid w:val="007306BE"/>
    <w:rsid w:val="0073347E"/>
    <w:rsid w:val="0073519E"/>
    <w:rsid w:val="007377A4"/>
    <w:rsid w:val="00740ADE"/>
    <w:rsid w:val="0074419B"/>
    <w:rsid w:val="00744266"/>
    <w:rsid w:val="00754674"/>
    <w:rsid w:val="007577A5"/>
    <w:rsid w:val="007604EA"/>
    <w:rsid w:val="00770448"/>
    <w:rsid w:val="0077090D"/>
    <w:rsid w:val="0077645F"/>
    <w:rsid w:val="0078210E"/>
    <w:rsid w:val="00782528"/>
    <w:rsid w:val="007878BA"/>
    <w:rsid w:val="00790DB6"/>
    <w:rsid w:val="0079188B"/>
    <w:rsid w:val="00791E4C"/>
    <w:rsid w:val="00797023"/>
    <w:rsid w:val="007A06B6"/>
    <w:rsid w:val="007A4087"/>
    <w:rsid w:val="007A596F"/>
    <w:rsid w:val="007B3C10"/>
    <w:rsid w:val="007B70A7"/>
    <w:rsid w:val="007B7437"/>
    <w:rsid w:val="007C37D5"/>
    <w:rsid w:val="007C3D2E"/>
    <w:rsid w:val="007C537F"/>
    <w:rsid w:val="007D758E"/>
    <w:rsid w:val="007F3EE3"/>
    <w:rsid w:val="007F7C66"/>
    <w:rsid w:val="008012D9"/>
    <w:rsid w:val="00817C51"/>
    <w:rsid w:val="0082000E"/>
    <w:rsid w:val="00826350"/>
    <w:rsid w:val="008263CB"/>
    <w:rsid w:val="0083168B"/>
    <w:rsid w:val="00834CF5"/>
    <w:rsid w:val="00835842"/>
    <w:rsid w:val="00842E2A"/>
    <w:rsid w:val="0084797D"/>
    <w:rsid w:val="008576BF"/>
    <w:rsid w:val="00866379"/>
    <w:rsid w:val="00867CC5"/>
    <w:rsid w:val="00871377"/>
    <w:rsid w:val="008747E1"/>
    <w:rsid w:val="00877F4B"/>
    <w:rsid w:val="008854AA"/>
    <w:rsid w:val="008B3D72"/>
    <w:rsid w:val="008B6043"/>
    <w:rsid w:val="008B7A12"/>
    <w:rsid w:val="008C29B4"/>
    <w:rsid w:val="008C4023"/>
    <w:rsid w:val="008C52B5"/>
    <w:rsid w:val="008D403C"/>
    <w:rsid w:val="008D7079"/>
    <w:rsid w:val="008E1230"/>
    <w:rsid w:val="008E2F25"/>
    <w:rsid w:val="008F2B50"/>
    <w:rsid w:val="008F4711"/>
    <w:rsid w:val="008F4F90"/>
    <w:rsid w:val="008F6D5E"/>
    <w:rsid w:val="008F7E8E"/>
    <w:rsid w:val="009067D5"/>
    <w:rsid w:val="00906B35"/>
    <w:rsid w:val="009252B1"/>
    <w:rsid w:val="00931F85"/>
    <w:rsid w:val="0094062E"/>
    <w:rsid w:val="00942B83"/>
    <w:rsid w:val="0094303A"/>
    <w:rsid w:val="00950D6F"/>
    <w:rsid w:val="00955106"/>
    <w:rsid w:val="00961133"/>
    <w:rsid w:val="00961E34"/>
    <w:rsid w:val="00970D5D"/>
    <w:rsid w:val="00975C91"/>
    <w:rsid w:val="00975EDA"/>
    <w:rsid w:val="00977448"/>
    <w:rsid w:val="00984CEE"/>
    <w:rsid w:val="00987110"/>
    <w:rsid w:val="009A6D3B"/>
    <w:rsid w:val="009B30A6"/>
    <w:rsid w:val="009B33F2"/>
    <w:rsid w:val="009B380B"/>
    <w:rsid w:val="009C748F"/>
    <w:rsid w:val="009E7A4D"/>
    <w:rsid w:val="009F3248"/>
    <w:rsid w:val="009F32E3"/>
    <w:rsid w:val="00A1163C"/>
    <w:rsid w:val="00A136CE"/>
    <w:rsid w:val="00A14E58"/>
    <w:rsid w:val="00A203D7"/>
    <w:rsid w:val="00A24FA0"/>
    <w:rsid w:val="00A35D79"/>
    <w:rsid w:val="00A3712F"/>
    <w:rsid w:val="00A4214F"/>
    <w:rsid w:val="00A5565B"/>
    <w:rsid w:val="00A62640"/>
    <w:rsid w:val="00A6652C"/>
    <w:rsid w:val="00A67018"/>
    <w:rsid w:val="00A7131C"/>
    <w:rsid w:val="00A71B49"/>
    <w:rsid w:val="00A774EA"/>
    <w:rsid w:val="00A86F3C"/>
    <w:rsid w:val="00A9018E"/>
    <w:rsid w:val="00A92EC1"/>
    <w:rsid w:val="00AA758A"/>
    <w:rsid w:val="00AB4A47"/>
    <w:rsid w:val="00AB5298"/>
    <w:rsid w:val="00AD0B7A"/>
    <w:rsid w:val="00AD3853"/>
    <w:rsid w:val="00AD6E61"/>
    <w:rsid w:val="00AD7100"/>
    <w:rsid w:val="00AE1513"/>
    <w:rsid w:val="00AE3360"/>
    <w:rsid w:val="00AF1358"/>
    <w:rsid w:val="00AF3410"/>
    <w:rsid w:val="00AF5595"/>
    <w:rsid w:val="00AF5860"/>
    <w:rsid w:val="00B019E0"/>
    <w:rsid w:val="00B01E1E"/>
    <w:rsid w:val="00B14A8F"/>
    <w:rsid w:val="00B150D9"/>
    <w:rsid w:val="00B16C27"/>
    <w:rsid w:val="00B2684D"/>
    <w:rsid w:val="00B40215"/>
    <w:rsid w:val="00B44AA5"/>
    <w:rsid w:val="00B51827"/>
    <w:rsid w:val="00B63092"/>
    <w:rsid w:val="00B666E8"/>
    <w:rsid w:val="00B70D5F"/>
    <w:rsid w:val="00B73872"/>
    <w:rsid w:val="00B73CC7"/>
    <w:rsid w:val="00B77866"/>
    <w:rsid w:val="00B80CE9"/>
    <w:rsid w:val="00B82A82"/>
    <w:rsid w:val="00BA13AA"/>
    <w:rsid w:val="00BA6432"/>
    <w:rsid w:val="00BB4ABF"/>
    <w:rsid w:val="00BB53E3"/>
    <w:rsid w:val="00BB5B9C"/>
    <w:rsid w:val="00BB6D85"/>
    <w:rsid w:val="00BC357F"/>
    <w:rsid w:val="00BC5D81"/>
    <w:rsid w:val="00BD0E9E"/>
    <w:rsid w:val="00BD6579"/>
    <w:rsid w:val="00BE3526"/>
    <w:rsid w:val="00BE5BF7"/>
    <w:rsid w:val="00BF0204"/>
    <w:rsid w:val="00BF34B2"/>
    <w:rsid w:val="00BF5642"/>
    <w:rsid w:val="00C05CEB"/>
    <w:rsid w:val="00C232B7"/>
    <w:rsid w:val="00C24FC4"/>
    <w:rsid w:val="00C344C9"/>
    <w:rsid w:val="00C36380"/>
    <w:rsid w:val="00C41947"/>
    <w:rsid w:val="00C43288"/>
    <w:rsid w:val="00C60761"/>
    <w:rsid w:val="00C62460"/>
    <w:rsid w:val="00C66705"/>
    <w:rsid w:val="00C71EC4"/>
    <w:rsid w:val="00C86D32"/>
    <w:rsid w:val="00C87A73"/>
    <w:rsid w:val="00C91FC2"/>
    <w:rsid w:val="00C95450"/>
    <w:rsid w:val="00C96E68"/>
    <w:rsid w:val="00CA1A05"/>
    <w:rsid w:val="00CA2347"/>
    <w:rsid w:val="00CA5A28"/>
    <w:rsid w:val="00CA5BAC"/>
    <w:rsid w:val="00CA791F"/>
    <w:rsid w:val="00CB0519"/>
    <w:rsid w:val="00CC17DB"/>
    <w:rsid w:val="00CC4D1F"/>
    <w:rsid w:val="00CC767B"/>
    <w:rsid w:val="00CC76C8"/>
    <w:rsid w:val="00CD13D6"/>
    <w:rsid w:val="00CD201D"/>
    <w:rsid w:val="00CE796A"/>
    <w:rsid w:val="00CF5672"/>
    <w:rsid w:val="00D04690"/>
    <w:rsid w:val="00D20C06"/>
    <w:rsid w:val="00D21F34"/>
    <w:rsid w:val="00D22CD0"/>
    <w:rsid w:val="00D34D77"/>
    <w:rsid w:val="00D449E1"/>
    <w:rsid w:val="00D510CE"/>
    <w:rsid w:val="00D63D2B"/>
    <w:rsid w:val="00D739AE"/>
    <w:rsid w:val="00D857C8"/>
    <w:rsid w:val="00D871D0"/>
    <w:rsid w:val="00DB081E"/>
    <w:rsid w:val="00DB3ADB"/>
    <w:rsid w:val="00DB6E27"/>
    <w:rsid w:val="00DC2E5E"/>
    <w:rsid w:val="00DC481C"/>
    <w:rsid w:val="00DC4976"/>
    <w:rsid w:val="00DC4DA4"/>
    <w:rsid w:val="00DD045E"/>
    <w:rsid w:val="00DD20B7"/>
    <w:rsid w:val="00DD5E7E"/>
    <w:rsid w:val="00DD7EFD"/>
    <w:rsid w:val="00DE0108"/>
    <w:rsid w:val="00DE5EC3"/>
    <w:rsid w:val="00DE691C"/>
    <w:rsid w:val="00DE6B7F"/>
    <w:rsid w:val="00DF042D"/>
    <w:rsid w:val="00DF30B7"/>
    <w:rsid w:val="00E00405"/>
    <w:rsid w:val="00E0344C"/>
    <w:rsid w:val="00E25261"/>
    <w:rsid w:val="00E321B3"/>
    <w:rsid w:val="00E37E68"/>
    <w:rsid w:val="00E436D8"/>
    <w:rsid w:val="00E446A9"/>
    <w:rsid w:val="00E466A0"/>
    <w:rsid w:val="00E5615F"/>
    <w:rsid w:val="00E6533E"/>
    <w:rsid w:val="00E653F1"/>
    <w:rsid w:val="00E72973"/>
    <w:rsid w:val="00E901DA"/>
    <w:rsid w:val="00E902D6"/>
    <w:rsid w:val="00E966B2"/>
    <w:rsid w:val="00EA167C"/>
    <w:rsid w:val="00EA2BE7"/>
    <w:rsid w:val="00EB751D"/>
    <w:rsid w:val="00EC2343"/>
    <w:rsid w:val="00ED541C"/>
    <w:rsid w:val="00ED7EAE"/>
    <w:rsid w:val="00EE0539"/>
    <w:rsid w:val="00EF13ED"/>
    <w:rsid w:val="00EF3B95"/>
    <w:rsid w:val="00F0207F"/>
    <w:rsid w:val="00F10F00"/>
    <w:rsid w:val="00F115E3"/>
    <w:rsid w:val="00F17140"/>
    <w:rsid w:val="00F3194B"/>
    <w:rsid w:val="00F3495D"/>
    <w:rsid w:val="00F52F23"/>
    <w:rsid w:val="00F61E1E"/>
    <w:rsid w:val="00F67835"/>
    <w:rsid w:val="00F7168E"/>
    <w:rsid w:val="00F74014"/>
    <w:rsid w:val="00F81BF2"/>
    <w:rsid w:val="00F85290"/>
    <w:rsid w:val="00F91555"/>
    <w:rsid w:val="00F95054"/>
    <w:rsid w:val="00FB38B4"/>
    <w:rsid w:val="00FC1399"/>
    <w:rsid w:val="00FC295B"/>
    <w:rsid w:val="00FC39C5"/>
    <w:rsid w:val="00FC565D"/>
    <w:rsid w:val="00FD597E"/>
    <w:rsid w:val="00FD690E"/>
    <w:rsid w:val="00FE1C84"/>
    <w:rsid w:val="00FF050D"/>
    <w:rsid w:val="00FF0B19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0575-F3D1-4DD5-94AD-D2BAE12A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OAT</cp:lastModifiedBy>
  <cp:revision>4</cp:revision>
  <cp:lastPrinted>2017-03-26T18:44:00Z</cp:lastPrinted>
  <dcterms:created xsi:type="dcterms:W3CDTF">2017-03-26T20:48:00Z</dcterms:created>
  <dcterms:modified xsi:type="dcterms:W3CDTF">2017-03-27T03:13:00Z</dcterms:modified>
</cp:coreProperties>
</file>