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9B60CF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567131">
        <w:rPr>
          <w:rFonts w:ascii="Times New Roman" w:hAnsi="Times New Roman" w:cs="Times New Roman"/>
          <w:sz w:val="32"/>
          <w:szCs w:val="32"/>
        </w:rPr>
        <w:t>8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B3485">
        <w:rPr>
          <w:rFonts w:ascii="Times New Roman" w:hAnsi="Times New Roman" w:cs="Times New Roman"/>
          <w:sz w:val="24"/>
          <w:szCs w:val="24"/>
        </w:rPr>
        <w:t>2</w:t>
      </w:r>
      <w:r w:rsidR="00567131">
        <w:rPr>
          <w:rFonts w:ascii="Times New Roman" w:hAnsi="Times New Roman" w:cs="Times New Roman"/>
          <w:sz w:val="24"/>
          <w:szCs w:val="24"/>
        </w:rPr>
        <w:t>4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7C553E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095D88">
        <w:rPr>
          <w:rFonts w:ascii="Times New Roman" w:hAnsi="Times New Roman" w:cs="Times New Roman"/>
          <w:sz w:val="24"/>
          <w:szCs w:val="24"/>
        </w:rPr>
        <w:t>1</w:t>
      </w:r>
      <w:r w:rsidR="005B3485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3E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66A5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B3485">
        <w:rPr>
          <w:rFonts w:ascii="Times New Roman" w:hAnsi="Times New Roman" w:cs="Times New Roman"/>
          <w:sz w:val="24"/>
          <w:szCs w:val="24"/>
        </w:rPr>
        <w:t xml:space="preserve">, Десислава Мирева 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06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6A5" w:rsidRDefault="007066A5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>
        <w:rPr>
          <w:rFonts w:ascii="Times New Roman" w:hAnsi="Times New Roman" w:cs="Times New Roman"/>
          <w:sz w:val="24"/>
          <w:szCs w:val="24"/>
        </w:rPr>
        <w:t>Тодор Тодоров</w:t>
      </w:r>
    </w:p>
    <w:p w:rsidR="007C553E" w:rsidRPr="00A830FA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9C3" w:rsidRDefault="00D009C3" w:rsidP="00D009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1.Замени в поименните състави на СИК на територията на община Търговище.</w:t>
      </w:r>
    </w:p>
    <w:p w:rsidR="00D009C3" w:rsidRDefault="00D009C3" w:rsidP="00D009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 в поименните състави на СИК на територията на община Попово.</w:t>
      </w:r>
    </w:p>
    <w:p w:rsidR="00D009C3" w:rsidRDefault="00D009C3" w:rsidP="00D009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поименните състави на СИК на територията на община Омуртаг.</w:t>
      </w:r>
    </w:p>
    <w:p w:rsidR="00D009C3" w:rsidRDefault="005464E5" w:rsidP="00D009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09C3">
        <w:rPr>
          <w:rFonts w:ascii="Times New Roman" w:hAnsi="Times New Roman" w:cs="Times New Roman"/>
          <w:sz w:val="24"/>
          <w:szCs w:val="24"/>
        </w:rPr>
        <w:t>.</w:t>
      </w:r>
      <w:r w:rsidR="00D009C3" w:rsidRPr="00A2034F">
        <w:rPr>
          <w:rFonts w:ascii="Times New Roman" w:hAnsi="Times New Roman" w:cs="Times New Roman"/>
          <w:sz w:val="24"/>
          <w:szCs w:val="24"/>
        </w:rPr>
        <w:t xml:space="preserve"> </w:t>
      </w:r>
      <w:r w:rsidR="00D009C3">
        <w:rPr>
          <w:rFonts w:ascii="Times New Roman" w:hAnsi="Times New Roman" w:cs="Times New Roman"/>
          <w:sz w:val="24"/>
          <w:szCs w:val="24"/>
        </w:rPr>
        <w:t>Определяне на секции на първия етаж/партер/, с най-малък брой избиратели по избирателен списък за изборите за народни представители на 11 юли 2021г.за гласуване на избиратели с увредено зрение или със затруднения в придвижването на територията на община Търговище, в сгради, в които има секции и на горни етажи.</w:t>
      </w:r>
    </w:p>
    <w:p w:rsidR="00D009C3" w:rsidRDefault="005464E5" w:rsidP="00D009C3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 w:rsidR="00D009C3">
        <w:rPr>
          <w:rFonts w:ascii="Times New Roman" w:hAnsi="Times New Roman" w:cs="Times New Roman"/>
          <w:sz w:val="24"/>
          <w:szCs w:val="24"/>
        </w:rPr>
        <w:t xml:space="preserve"> Разглеждане на сигнал с вх.№85/23.06.2021г.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009C3" w:rsidRDefault="00D009C3" w:rsidP="00D009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 партии и коалиции, имащи право да посочват членове на СИК на територията на община Търговище за замени в поименния 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Търговище, в съответствие с представените заявления – вх.№ 84а/23.06.2021г.от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България“, вх.№ 88/24.06.2021г.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="00706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вх.№86/23.06.2021г.от КП“БСП за България“</w:t>
      </w:r>
      <w:r w:rsidR="007066A5">
        <w:rPr>
          <w:rFonts w:ascii="Times New Roman" w:hAnsi="Times New Roman" w:cs="Times New Roman"/>
          <w:sz w:val="24"/>
          <w:szCs w:val="24"/>
        </w:rPr>
        <w:t xml:space="preserve">, вх.№90/24.06.2021г.и вх.№ 91/24.06.2021г. от </w:t>
      </w:r>
      <w:proofErr w:type="spellStart"/>
      <w:r w:rsidR="007066A5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7066A5">
        <w:rPr>
          <w:rFonts w:ascii="Times New Roman" w:hAnsi="Times New Roman" w:cs="Times New Roman"/>
          <w:sz w:val="24"/>
          <w:szCs w:val="24"/>
        </w:rPr>
        <w:t xml:space="preserve"> за права и свободи“, вх.№ 92/24.06.2021г.от </w:t>
      </w:r>
      <w:proofErr w:type="spellStart"/>
      <w:r w:rsidR="007066A5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7066A5"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D009C3" w:rsidRDefault="00D009C3" w:rsidP="00D009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</w:t>
      </w:r>
      <w:r w:rsidR="00706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C3" w:rsidRDefault="00D009C3" w:rsidP="00D009C3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D009C3" w:rsidRDefault="00D009C3" w:rsidP="00D00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546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009C3" w:rsidRPr="00A830FA" w:rsidRDefault="00D009C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7131" w:rsidRDefault="008768AF" w:rsidP="00567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1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7131"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567131"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009C3">
        <w:rPr>
          <w:rFonts w:ascii="Times New Roman" w:hAnsi="Times New Roman" w:cs="Times New Roman"/>
          <w:b/>
          <w:sz w:val="24"/>
          <w:szCs w:val="24"/>
        </w:rPr>
        <w:t>47</w:t>
      </w:r>
      <w:r w:rsidR="00567131"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D009C3">
        <w:rPr>
          <w:rFonts w:ascii="Times New Roman" w:hAnsi="Times New Roman" w:cs="Times New Roman"/>
          <w:b/>
          <w:sz w:val="24"/>
          <w:szCs w:val="24"/>
        </w:rPr>
        <w:t>24</w:t>
      </w:r>
      <w:r w:rsidR="00567131" w:rsidRPr="00F475D0">
        <w:rPr>
          <w:rFonts w:ascii="Times New Roman" w:hAnsi="Times New Roman" w:cs="Times New Roman"/>
          <w:b/>
          <w:sz w:val="24"/>
          <w:szCs w:val="24"/>
        </w:rPr>
        <w:t>.</w:t>
      </w:r>
      <w:r w:rsidR="00567131">
        <w:rPr>
          <w:rFonts w:ascii="Times New Roman" w:hAnsi="Times New Roman" w:cs="Times New Roman"/>
          <w:b/>
          <w:sz w:val="24"/>
          <w:szCs w:val="24"/>
        </w:rPr>
        <w:t>0</w:t>
      </w:r>
      <w:r w:rsidR="00D009C3">
        <w:rPr>
          <w:rFonts w:ascii="Times New Roman" w:hAnsi="Times New Roman" w:cs="Times New Roman"/>
          <w:b/>
          <w:sz w:val="24"/>
          <w:szCs w:val="24"/>
        </w:rPr>
        <w:t>6</w:t>
      </w:r>
      <w:r w:rsidR="00567131"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567131" w:rsidRPr="00410DD5" w:rsidRDefault="00567131" w:rsidP="005671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7131" w:rsidRPr="00410DD5" w:rsidRDefault="00567131" w:rsidP="005671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Постъпили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с вх.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D009C3">
        <w:rPr>
          <w:rFonts w:ascii="Times New Roman" w:hAnsi="Times New Roman" w:cs="Times New Roman"/>
          <w:sz w:val="24"/>
          <w:szCs w:val="24"/>
        </w:rPr>
        <w:t xml:space="preserve">№ 84а/23.06.2021г.от </w:t>
      </w:r>
      <w:proofErr w:type="spellStart"/>
      <w:r w:rsidR="00D009C3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D009C3"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="00E247AD">
        <w:rPr>
          <w:rFonts w:ascii="Times New Roman" w:hAnsi="Times New Roman" w:cs="Times New Roman"/>
          <w:sz w:val="24"/>
          <w:szCs w:val="24"/>
        </w:rPr>
        <w:t xml:space="preserve"> обединение</w:t>
      </w:r>
      <w:r w:rsidR="00D009C3">
        <w:rPr>
          <w:rFonts w:ascii="Times New Roman" w:hAnsi="Times New Roman" w:cs="Times New Roman"/>
          <w:sz w:val="24"/>
          <w:szCs w:val="24"/>
        </w:rPr>
        <w:t xml:space="preserve">“, вх.№ 88/24.06.2021г. от </w:t>
      </w:r>
      <w:proofErr w:type="spellStart"/>
      <w:r w:rsidR="00D009C3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D0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C3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D009C3">
        <w:rPr>
          <w:rFonts w:ascii="Times New Roman" w:hAnsi="Times New Roman" w:cs="Times New Roman"/>
          <w:sz w:val="24"/>
          <w:szCs w:val="24"/>
        </w:rPr>
        <w:t xml:space="preserve"> вън!“ и вх.№86/23.06.2021г.от КП“БСП за България“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09C3">
        <w:rPr>
          <w:rFonts w:ascii="Times New Roman" w:hAnsi="Times New Roman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 xml:space="preserve">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са приложени и оставките на членовете, които се заменят.</w:t>
      </w:r>
    </w:p>
    <w:p w:rsidR="00567131" w:rsidRDefault="00567131" w:rsidP="00567131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567131" w:rsidRPr="00770293" w:rsidRDefault="00567131" w:rsidP="00567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D009C3" w:rsidRDefault="00567131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 поради подаване на оставка членове на СИК, представили същите към заявленията на партиите/коалициите и назначава нови членове на СИК на територията на община Търговище, в съответствие с представените заявления от партиите/коалициите, </w:t>
      </w:r>
      <w:r w:rsidR="00D009C3">
        <w:rPr>
          <w:rFonts w:ascii="Times New Roman" w:hAnsi="Times New Roman" w:cs="Times New Roman"/>
          <w:sz w:val="24"/>
          <w:szCs w:val="24"/>
        </w:rPr>
        <w:t xml:space="preserve">с вх.№ 84а/23.06.2021г.от </w:t>
      </w:r>
      <w:proofErr w:type="spellStart"/>
      <w:r w:rsidR="00D009C3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D009C3"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="00E247AD">
        <w:rPr>
          <w:rFonts w:ascii="Times New Roman" w:hAnsi="Times New Roman" w:cs="Times New Roman"/>
          <w:sz w:val="24"/>
          <w:szCs w:val="24"/>
        </w:rPr>
        <w:t xml:space="preserve"> - обединение</w:t>
      </w:r>
      <w:r w:rsidR="00D009C3">
        <w:rPr>
          <w:rFonts w:ascii="Times New Roman" w:hAnsi="Times New Roman" w:cs="Times New Roman"/>
          <w:sz w:val="24"/>
          <w:szCs w:val="24"/>
        </w:rPr>
        <w:t xml:space="preserve">“, вх.№ 88/24.06.2021г. от </w:t>
      </w:r>
      <w:proofErr w:type="spellStart"/>
      <w:r w:rsidR="00D009C3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D0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C3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D009C3">
        <w:rPr>
          <w:rFonts w:ascii="Times New Roman" w:hAnsi="Times New Roman" w:cs="Times New Roman"/>
          <w:sz w:val="24"/>
          <w:szCs w:val="24"/>
        </w:rPr>
        <w:t xml:space="preserve"> вън!“ и вх.№86/23.06.2021г.от КП“БСП за България“.</w:t>
      </w:r>
    </w:p>
    <w:p w:rsidR="00567131" w:rsidRDefault="00567131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567131" w:rsidRDefault="00567131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E247AD" w:rsidRDefault="00E247AD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9C3" w:rsidRDefault="00D009C3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009C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E247AD" w:rsidRDefault="00E247AD" w:rsidP="00E247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имаща право да посочва членове на СИК на територията на община Попово за замяна в поименния състав на СИК, поради дублиране на член на СИК, с вх.№</w:t>
      </w:r>
      <w:r w:rsidRPr="00E2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84а/23.06.2021г. Предлагам да бъде допусната поименната замяна в СИК на територията на община Попово, в съответствие с представеното заявление. Който е съгласен, моля да гласува.</w:t>
      </w:r>
    </w:p>
    <w:p w:rsidR="00E247AD" w:rsidRDefault="00E247AD" w:rsidP="00E247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</w:t>
      </w:r>
      <w:r w:rsidR="00706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7AD" w:rsidRDefault="00E247AD" w:rsidP="00E247A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E247AD" w:rsidRDefault="00E247AD" w:rsidP="00E2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21A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E247AD" w:rsidRPr="00A830FA" w:rsidRDefault="00E247AD" w:rsidP="00E247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47AD" w:rsidRDefault="00E247AD" w:rsidP="00E24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E247AD" w:rsidRPr="00410DD5" w:rsidRDefault="00E247AD" w:rsidP="00E24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Относно 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47AD" w:rsidRPr="00410DD5" w:rsidRDefault="00E247AD" w:rsidP="00E24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имаща право да посочва членове на СИК на територията на община Попово за замяна в поименния състав на СИК, поради дублиране на член на СИК, с вх.№</w:t>
      </w:r>
      <w:r w:rsidRPr="00E2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84а/23.06.2021г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E247AD" w:rsidRDefault="00E247AD" w:rsidP="00E247A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E247AD" w:rsidRPr="00770293" w:rsidRDefault="00E247AD" w:rsidP="00E24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E247AD" w:rsidRDefault="00E247A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поради дублиране на член на СИК и назначава нов член на СИК на територията на община Попово, в съответствие с представеното заявление с вх.№ 84а/23.06.2021г.от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обединение“.</w:t>
      </w:r>
    </w:p>
    <w:p w:rsidR="00E247AD" w:rsidRDefault="00E247A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Анулира удостовер</w:t>
      </w:r>
      <w:r w:rsidR="00377DC1">
        <w:rPr>
          <w:rFonts w:ascii="Times New Roman" w:hAnsi="Times New Roman" w:cs="Times New Roman"/>
          <w:sz w:val="24"/>
          <w:szCs w:val="24"/>
        </w:rPr>
        <w:t>ението</w:t>
      </w:r>
      <w:r>
        <w:rPr>
          <w:rFonts w:ascii="Times New Roman" w:hAnsi="Times New Roman" w:cs="Times New Roman"/>
          <w:sz w:val="24"/>
          <w:szCs w:val="24"/>
        </w:rPr>
        <w:t xml:space="preserve"> на освободеният член и издава ново на новоназначеният такъв.</w:t>
      </w:r>
    </w:p>
    <w:p w:rsidR="00E247AD" w:rsidRDefault="00E247A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E247AD" w:rsidRDefault="00E247A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47AD" w:rsidRDefault="00E247A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E247AD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E247AD" w:rsidRDefault="00E247AD" w:rsidP="00E247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имаща право да посочва членове на СИК на територията на община </w:t>
      </w:r>
      <w:r w:rsidR="00377DC1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</w:t>
      </w:r>
      <w:r w:rsidR="00377DC1">
        <w:rPr>
          <w:rFonts w:ascii="Times New Roman" w:hAnsi="Times New Roman" w:cs="Times New Roman"/>
          <w:sz w:val="24"/>
          <w:szCs w:val="24"/>
        </w:rPr>
        <w:t>подаване на оставка</w:t>
      </w:r>
      <w:r>
        <w:rPr>
          <w:rFonts w:ascii="Times New Roman" w:hAnsi="Times New Roman" w:cs="Times New Roman"/>
          <w:sz w:val="24"/>
          <w:szCs w:val="24"/>
        </w:rPr>
        <w:t xml:space="preserve"> на член</w:t>
      </w:r>
      <w:r w:rsidR="00377DC1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на СИК, с вх.№</w:t>
      </w:r>
      <w:r w:rsidR="00377DC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77D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.06.2021г. Предлагам да бъд</w:t>
      </w:r>
      <w:r w:rsidR="00377DC1">
        <w:rPr>
          <w:rFonts w:ascii="Times New Roman" w:hAnsi="Times New Roman" w:cs="Times New Roman"/>
          <w:sz w:val="24"/>
          <w:szCs w:val="24"/>
        </w:rPr>
        <w:t xml:space="preserve">ат </w:t>
      </w:r>
      <w:r>
        <w:rPr>
          <w:rFonts w:ascii="Times New Roman" w:hAnsi="Times New Roman" w:cs="Times New Roman"/>
          <w:sz w:val="24"/>
          <w:szCs w:val="24"/>
        </w:rPr>
        <w:t>допуснат</w:t>
      </w:r>
      <w:r w:rsidR="00377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поименн</w:t>
      </w:r>
      <w:r w:rsidR="00377DC1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r w:rsidR="00377DC1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377DC1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 в съответствие с представеното заявление</w:t>
      </w:r>
      <w:r w:rsidR="00377DC1">
        <w:rPr>
          <w:rFonts w:ascii="Times New Roman" w:hAnsi="Times New Roman" w:cs="Times New Roman"/>
          <w:sz w:val="24"/>
          <w:szCs w:val="24"/>
        </w:rPr>
        <w:t xml:space="preserve"> и оставките, приложени към него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E247AD" w:rsidRDefault="00E247AD" w:rsidP="00E247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</w:t>
      </w:r>
      <w:r w:rsidR="00706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7AD" w:rsidRDefault="00E247AD" w:rsidP="00E247A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E247AD" w:rsidRDefault="00E247AD" w:rsidP="00E2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21A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E247AD" w:rsidRPr="00A830FA" w:rsidRDefault="00E247AD" w:rsidP="00E247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47AD" w:rsidRDefault="00E247AD" w:rsidP="00E24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7DC1">
        <w:rPr>
          <w:rFonts w:ascii="Times New Roman" w:hAnsi="Times New Roman" w:cs="Times New Roman"/>
          <w:b/>
          <w:sz w:val="24"/>
          <w:szCs w:val="24"/>
        </w:rPr>
        <w:t>9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E247AD" w:rsidRPr="00410DD5" w:rsidRDefault="00E247AD" w:rsidP="00E24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Относно 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377DC1"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47AD" w:rsidRPr="00410DD5" w:rsidRDefault="00E247AD" w:rsidP="00E24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имаща право да посочва членове на СИК на територията на община </w:t>
      </w:r>
      <w:r w:rsidR="00377DC1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дублиране на член на СИК, с вх.№</w:t>
      </w:r>
      <w:r w:rsidRPr="00E2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77D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77D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.06.2021г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E247AD" w:rsidRDefault="00E247AD" w:rsidP="00E247A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E247AD" w:rsidRPr="00770293" w:rsidRDefault="00E247AD" w:rsidP="00E24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E247AD" w:rsidRDefault="00692D9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7AD">
        <w:rPr>
          <w:rFonts w:ascii="Times New Roman" w:hAnsi="Times New Roman" w:cs="Times New Roman"/>
          <w:sz w:val="24"/>
          <w:szCs w:val="24"/>
        </w:rPr>
        <w:t xml:space="preserve">Освобождава поради </w:t>
      </w:r>
      <w:r w:rsidR="00377DC1">
        <w:rPr>
          <w:rFonts w:ascii="Times New Roman" w:hAnsi="Times New Roman" w:cs="Times New Roman"/>
          <w:sz w:val="24"/>
          <w:szCs w:val="24"/>
        </w:rPr>
        <w:t>подаване на оставка</w:t>
      </w:r>
      <w:r w:rsidR="00E247AD">
        <w:rPr>
          <w:rFonts w:ascii="Times New Roman" w:hAnsi="Times New Roman" w:cs="Times New Roman"/>
          <w:sz w:val="24"/>
          <w:szCs w:val="24"/>
        </w:rPr>
        <w:t xml:space="preserve"> член</w:t>
      </w:r>
      <w:r w:rsidR="00377DC1">
        <w:rPr>
          <w:rFonts w:ascii="Times New Roman" w:hAnsi="Times New Roman" w:cs="Times New Roman"/>
          <w:sz w:val="24"/>
          <w:szCs w:val="24"/>
        </w:rPr>
        <w:t>ове</w:t>
      </w:r>
      <w:r w:rsidR="00E247AD">
        <w:rPr>
          <w:rFonts w:ascii="Times New Roman" w:hAnsi="Times New Roman" w:cs="Times New Roman"/>
          <w:sz w:val="24"/>
          <w:szCs w:val="24"/>
        </w:rPr>
        <w:t xml:space="preserve"> на СИК и назначава нов</w:t>
      </w:r>
      <w:r w:rsidR="00377DC1">
        <w:rPr>
          <w:rFonts w:ascii="Times New Roman" w:hAnsi="Times New Roman" w:cs="Times New Roman"/>
          <w:sz w:val="24"/>
          <w:szCs w:val="24"/>
        </w:rPr>
        <w:t>и</w:t>
      </w:r>
      <w:r w:rsidR="00E247AD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377DC1">
        <w:rPr>
          <w:rFonts w:ascii="Times New Roman" w:hAnsi="Times New Roman" w:cs="Times New Roman"/>
          <w:sz w:val="24"/>
          <w:szCs w:val="24"/>
        </w:rPr>
        <w:t>Омуртаг</w:t>
      </w:r>
      <w:r w:rsidR="00E247AD">
        <w:rPr>
          <w:rFonts w:ascii="Times New Roman" w:hAnsi="Times New Roman" w:cs="Times New Roman"/>
          <w:sz w:val="24"/>
          <w:szCs w:val="24"/>
        </w:rPr>
        <w:t>, в съответствие с представеното заявление с вх.№ 8</w:t>
      </w:r>
      <w:r w:rsidR="00377DC1">
        <w:rPr>
          <w:rFonts w:ascii="Times New Roman" w:hAnsi="Times New Roman" w:cs="Times New Roman"/>
          <w:sz w:val="24"/>
          <w:szCs w:val="24"/>
        </w:rPr>
        <w:t>9</w:t>
      </w:r>
      <w:r w:rsidR="00E247AD">
        <w:rPr>
          <w:rFonts w:ascii="Times New Roman" w:hAnsi="Times New Roman" w:cs="Times New Roman"/>
          <w:sz w:val="24"/>
          <w:szCs w:val="24"/>
        </w:rPr>
        <w:t>/2</w:t>
      </w:r>
      <w:r w:rsidR="00377DC1">
        <w:rPr>
          <w:rFonts w:ascii="Times New Roman" w:hAnsi="Times New Roman" w:cs="Times New Roman"/>
          <w:sz w:val="24"/>
          <w:szCs w:val="24"/>
        </w:rPr>
        <w:t>4</w:t>
      </w:r>
      <w:r w:rsidR="00E247AD">
        <w:rPr>
          <w:rFonts w:ascii="Times New Roman" w:hAnsi="Times New Roman" w:cs="Times New Roman"/>
          <w:sz w:val="24"/>
          <w:szCs w:val="24"/>
        </w:rPr>
        <w:t xml:space="preserve">.06.2021г.от </w:t>
      </w:r>
      <w:proofErr w:type="spellStart"/>
      <w:r w:rsidR="00E247AD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E247AD">
        <w:rPr>
          <w:rFonts w:ascii="Times New Roman" w:hAnsi="Times New Roman" w:cs="Times New Roman"/>
          <w:sz w:val="24"/>
          <w:szCs w:val="24"/>
        </w:rPr>
        <w:t xml:space="preserve"> България - обединение“.</w:t>
      </w:r>
    </w:p>
    <w:p w:rsidR="00E247AD" w:rsidRDefault="00E247A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D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Анулира удостовер</w:t>
      </w:r>
      <w:r w:rsidR="00692D9D">
        <w:rPr>
          <w:rFonts w:ascii="Times New Roman" w:hAnsi="Times New Roman" w:cs="Times New Roman"/>
          <w:sz w:val="24"/>
          <w:szCs w:val="24"/>
        </w:rPr>
        <w:t>ен</w:t>
      </w:r>
      <w:r w:rsidR="00377DC1">
        <w:rPr>
          <w:rFonts w:ascii="Times New Roman" w:hAnsi="Times New Roman" w:cs="Times New Roman"/>
          <w:sz w:val="24"/>
          <w:szCs w:val="24"/>
        </w:rPr>
        <w:t>ията</w:t>
      </w:r>
      <w:r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 w:rsidR="00377DC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377DC1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и издава нов</w:t>
      </w:r>
      <w:r w:rsidR="00377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 w:rsidR="00377DC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377DC1">
        <w:rPr>
          <w:rFonts w:ascii="Times New Roman" w:hAnsi="Times New Roman" w:cs="Times New Roman"/>
          <w:sz w:val="24"/>
          <w:szCs w:val="24"/>
        </w:rPr>
        <w:t>ива.</w:t>
      </w:r>
    </w:p>
    <w:p w:rsidR="00E247AD" w:rsidRDefault="00692D9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7AD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692D9D" w:rsidRDefault="00692D9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DC1" w:rsidRDefault="00377DC1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77DC1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92D9D" w:rsidRDefault="00692D9D" w:rsidP="00E2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9C3" w:rsidRDefault="00377DC1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84/22.06.2021г.в РИК Търговище е постъпило предложение от Кмета на община Търговище относно определяне на секции за гласуване за избиратели с увредено зрение или със затруднения в придвижването, в сгради, в които има секции и на втория етаж. Във връзка с това и в изпълнение на Решение № 237-НС/16.06.2021г.на ЦИК, предлагам проект за решение за определяне на тези секции, като такива за гласуване на избиратели с увредено зрение или със затруднения в придвижването. Който е съгласен, моля да гласува. </w:t>
      </w:r>
    </w:p>
    <w:p w:rsidR="00D009C3" w:rsidRDefault="00D009C3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9C3" w:rsidRDefault="00D009C3" w:rsidP="00D009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Диана Игнатова,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</w:t>
      </w:r>
      <w:r w:rsidR="00706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D9D" w:rsidRDefault="00567131" w:rsidP="00567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692D9D" w:rsidRDefault="00692D9D" w:rsidP="00692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21A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92D9D" w:rsidRPr="00A830FA" w:rsidRDefault="00692D9D" w:rsidP="00692D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2D9D" w:rsidRDefault="00692D9D" w:rsidP="00692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692D9D" w:rsidRPr="00410DD5" w:rsidRDefault="00692D9D" w:rsidP="00692D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</w:rPr>
        <w:t>Определяне на секции № 283500035 и секция № 283500024 в град Търговище за секции за гласуване на избиратели с увредено зрение или затруднения в придвижването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2D9D" w:rsidRDefault="00692D9D" w:rsidP="00692D9D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0DD5">
        <w:rPr>
          <w:rFonts w:ascii="Times New Roman" w:hAnsi="Times New Roman" w:cs="Times New Roman"/>
          <w:sz w:val="24"/>
          <w:szCs w:val="24"/>
        </w:rPr>
        <w:t xml:space="preserve">4 от ИК,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Решение № 237-НС/16.06.2021г.на ЦИК,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692D9D" w:rsidRPr="00B22543" w:rsidRDefault="00692D9D" w:rsidP="00692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43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692D9D" w:rsidRDefault="00692D9D" w:rsidP="00F83E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РИК Търговище определя Секция № 283500024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Първо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СОУ“Свети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Седмочисленици“  и Секция № 283500035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клуб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.“Стефан Караджа“№ 34 за секции за гласуване на избиратели с увредено зрение или със затруднения в придвижването на територията на община Търговище.</w:t>
      </w:r>
    </w:p>
    <w:p w:rsidR="00692D9D" w:rsidRDefault="00692D9D" w:rsidP="00F83E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93AFE">
        <w:rPr>
          <w:rFonts w:ascii="Times New Roman" w:hAnsi="Times New Roman" w:cs="Times New Roman"/>
          <w:b/>
          <w:sz w:val="24"/>
          <w:szCs w:val="24"/>
        </w:rPr>
        <w:t xml:space="preserve">пета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793AFE" w:rsidRDefault="00793AFE" w:rsidP="00F83E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постъпил е сигнал с вх.№85/23.06.2021г.от Кирил Кирилов относно нерегламентирано поставяне на агитационни материали в община Търговище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.“Цар Освободител“ – спирки,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ел.табло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оградата на ДГС и метална ограда след бившата казарма и на спирката на „Момина чешма“. На 24.06.2021г. бе извършена проверка от членовете на РИК Търговище, господин Бойчев, господин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господин Дамянов. Към момента на проверката нарушение не беше установено.  С оглед на това, предлагам проект на решение, с което да приемем решение, че по постъпилия сигнал не е установено наличие на нарушение на ИК. </w:t>
      </w:r>
    </w:p>
    <w:p w:rsidR="00B22543" w:rsidRDefault="00B22543" w:rsidP="00B225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Диана Игнатова,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</w:t>
      </w:r>
      <w:r w:rsidR="00706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543" w:rsidRDefault="00B22543" w:rsidP="00B225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B22543" w:rsidRDefault="00B22543" w:rsidP="00B225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321A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22543" w:rsidRDefault="00B22543" w:rsidP="00B22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B22543" w:rsidRDefault="00B22543" w:rsidP="00B22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</w:rPr>
        <w:t>Сигнал с вх.№85/23.06.2021г</w:t>
      </w:r>
    </w:p>
    <w:p w:rsidR="00B22543" w:rsidRPr="00410DD5" w:rsidRDefault="00B22543" w:rsidP="00B22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 е сигнал с вх.№85/23.06.2021г.от Кирил Кирилов относно нерегламентирано поставяне на агитационни материали в община Търговище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.“Цар Освободител“ – спирки,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ел.табло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оградата на ДГС и метална ограда след бившата казарма и на спирката на „Момина чешма“. На 24.06.2021г. бе извършена проверка от членовете на РИК Търговище.</w:t>
      </w:r>
    </w:p>
    <w:p w:rsidR="00B22543" w:rsidRDefault="00B22543" w:rsidP="00B22543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B22543" w:rsidRDefault="00B22543" w:rsidP="00B22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Pr="00770293">
        <w:rPr>
          <w:rFonts w:ascii="Times New Roman" w:hAnsi="Times New Roman" w:cs="Times New Roman"/>
          <w:sz w:val="24"/>
          <w:szCs w:val="24"/>
        </w:rPr>
        <w:t>Е Ш И</w:t>
      </w:r>
    </w:p>
    <w:p w:rsidR="00B22543" w:rsidRDefault="00B22543" w:rsidP="00B2254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 w:rsidRPr="005A20AB">
        <w:rPr>
          <w:rFonts w:ascii="Times New Roman" w:hAnsi="Times New Roman" w:cs="Times New Roman"/>
          <w:sz w:val="24"/>
          <w:szCs w:val="24"/>
        </w:rPr>
        <w:t>игнал с вх.№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5A20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A20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20AB">
        <w:rPr>
          <w:rFonts w:ascii="Times New Roman" w:hAnsi="Times New Roman" w:cs="Times New Roman"/>
          <w:sz w:val="24"/>
          <w:szCs w:val="24"/>
        </w:rPr>
        <w:t>.21г.</w:t>
      </w:r>
      <w:r>
        <w:rPr>
          <w:rFonts w:ascii="Times New Roman" w:hAnsi="Times New Roman" w:cs="Times New Roman"/>
          <w:sz w:val="24"/>
          <w:szCs w:val="24"/>
        </w:rPr>
        <w:t xml:space="preserve">, след извършена проверка, не е установено </w:t>
      </w:r>
      <w:r w:rsidR="009B60CF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арушение на ИК.</w:t>
      </w:r>
    </w:p>
    <w:p w:rsidR="00692D9D" w:rsidRDefault="00B22543" w:rsidP="00B2254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24B7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  <w:r w:rsidRPr="00DA13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AA7EA9" w:rsidP="00991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2543">
        <w:rPr>
          <w:rFonts w:ascii="Times New Roman" w:hAnsi="Times New Roman" w:cs="Times New Roman"/>
          <w:sz w:val="24"/>
          <w:szCs w:val="24"/>
        </w:rPr>
        <w:t xml:space="preserve">иана </w:t>
      </w:r>
      <w:r>
        <w:rPr>
          <w:rFonts w:ascii="Times New Roman" w:hAnsi="Times New Roman" w:cs="Times New Roman"/>
          <w:sz w:val="24"/>
          <w:szCs w:val="24"/>
        </w:rPr>
        <w:t xml:space="preserve">Игнатова: </w:t>
      </w:r>
      <w:r w:rsidR="00A830FA"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41E2"/>
    <w:rsid w:val="00005977"/>
    <w:rsid w:val="0001527C"/>
    <w:rsid w:val="00021124"/>
    <w:rsid w:val="00023DEA"/>
    <w:rsid w:val="000431A3"/>
    <w:rsid w:val="00044D7E"/>
    <w:rsid w:val="000504EE"/>
    <w:rsid w:val="000605AB"/>
    <w:rsid w:val="000840F8"/>
    <w:rsid w:val="00095D88"/>
    <w:rsid w:val="000B71F1"/>
    <w:rsid w:val="000F6CB7"/>
    <w:rsid w:val="0010557E"/>
    <w:rsid w:val="00114F3D"/>
    <w:rsid w:val="00150CBF"/>
    <w:rsid w:val="00154724"/>
    <w:rsid w:val="00155EF2"/>
    <w:rsid w:val="00157550"/>
    <w:rsid w:val="0017669A"/>
    <w:rsid w:val="00182E4E"/>
    <w:rsid w:val="00190364"/>
    <w:rsid w:val="001C327E"/>
    <w:rsid w:val="00212D68"/>
    <w:rsid w:val="00223CB2"/>
    <w:rsid w:val="0024443D"/>
    <w:rsid w:val="0025530B"/>
    <w:rsid w:val="00256004"/>
    <w:rsid w:val="0026583F"/>
    <w:rsid w:val="0028693E"/>
    <w:rsid w:val="002B38AB"/>
    <w:rsid w:val="002D5745"/>
    <w:rsid w:val="002E5F33"/>
    <w:rsid w:val="00320078"/>
    <w:rsid w:val="00321A46"/>
    <w:rsid w:val="003702B9"/>
    <w:rsid w:val="003775C8"/>
    <w:rsid w:val="00377DC1"/>
    <w:rsid w:val="00386E69"/>
    <w:rsid w:val="00390E09"/>
    <w:rsid w:val="003927A0"/>
    <w:rsid w:val="00393FEA"/>
    <w:rsid w:val="003A45C8"/>
    <w:rsid w:val="003B0F8B"/>
    <w:rsid w:val="003E4D89"/>
    <w:rsid w:val="003F7F1D"/>
    <w:rsid w:val="00401E51"/>
    <w:rsid w:val="004171A5"/>
    <w:rsid w:val="00417426"/>
    <w:rsid w:val="00426940"/>
    <w:rsid w:val="00442095"/>
    <w:rsid w:val="0046150F"/>
    <w:rsid w:val="00485EA2"/>
    <w:rsid w:val="004873B5"/>
    <w:rsid w:val="00495C1C"/>
    <w:rsid w:val="004A0FBD"/>
    <w:rsid w:val="004C2225"/>
    <w:rsid w:val="004D018C"/>
    <w:rsid w:val="004D1FF2"/>
    <w:rsid w:val="00502472"/>
    <w:rsid w:val="00512A02"/>
    <w:rsid w:val="00513B49"/>
    <w:rsid w:val="005336EC"/>
    <w:rsid w:val="005464E5"/>
    <w:rsid w:val="005533A2"/>
    <w:rsid w:val="00567131"/>
    <w:rsid w:val="005710BD"/>
    <w:rsid w:val="0058201B"/>
    <w:rsid w:val="005A7DF4"/>
    <w:rsid w:val="005B293E"/>
    <w:rsid w:val="005B3485"/>
    <w:rsid w:val="005E05FE"/>
    <w:rsid w:val="00605DB4"/>
    <w:rsid w:val="00647061"/>
    <w:rsid w:val="00653DC4"/>
    <w:rsid w:val="00654656"/>
    <w:rsid w:val="00684050"/>
    <w:rsid w:val="00692D9D"/>
    <w:rsid w:val="006A223E"/>
    <w:rsid w:val="006A77C9"/>
    <w:rsid w:val="006B1BDD"/>
    <w:rsid w:val="006C0CA3"/>
    <w:rsid w:val="006D20EB"/>
    <w:rsid w:val="006F02CC"/>
    <w:rsid w:val="006F7BA4"/>
    <w:rsid w:val="007066A5"/>
    <w:rsid w:val="00726BE8"/>
    <w:rsid w:val="00760283"/>
    <w:rsid w:val="00774132"/>
    <w:rsid w:val="007742FD"/>
    <w:rsid w:val="00774A5F"/>
    <w:rsid w:val="00775343"/>
    <w:rsid w:val="007914A1"/>
    <w:rsid w:val="0079205B"/>
    <w:rsid w:val="00793AFE"/>
    <w:rsid w:val="007C036E"/>
    <w:rsid w:val="007C553E"/>
    <w:rsid w:val="007D4304"/>
    <w:rsid w:val="007D7E18"/>
    <w:rsid w:val="00832F3E"/>
    <w:rsid w:val="008426B6"/>
    <w:rsid w:val="008768AF"/>
    <w:rsid w:val="008A18F6"/>
    <w:rsid w:val="008B117A"/>
    <w:rsid w:val="008B51A3"/>
    <w:rsid w:val="008D6F58"/>
    <w:rsid w:val="008E7FF8"/>
    <w:rsid w:val="008F532F"/>
    <w:rsid w:val="00901336"/>
    <w:rsid w:val="00902C5B"/>
    <w:rsid w:val="009579EB"/>
    <w:rsid w:val="009734FB"/>
    <w:rsid w:val="00991757"/>
    <w:rsid w:val="009A70AC"/>
    <w:rsid w:val="009B60CF"/>
    <w:rsid w:val="009B6BEC"/>
    <w:rsid w:val="009C6FAA"/>
    <w:rsid w:val="009D599F"/>
    <w:rsid w:val="009D5FB4"/>
    <w:rsid w:val="009E039C"/>
    <w:rsid w:val="009F137D"/>
    <w:rsid w:val="00A311A1"/>
    <w:rsid w:val="00A3793F"/>
    <w:rsid w:val="00A70F7E"/>
    <w:rsid w:val="00A82FCA"/>
    <w:rsid w:val="00A830FA"/>
    <w:rsid w:val="00A85FEF"/>
    <w:rsid w:val="00AA7EA9"/>
    <w:rsid w:val="00AB11FA"/>
    <w:rsid w:val="00AB1D55"/>
    <w:rsid w:val="00AB40CB"/>
    <w:rsid w:val="00AC6A56"/>
    <w:rsid w:val="00B038BA"/>
    <w:rsid w:val="00B11BCC"/>
    <w:rsid w:val="00B22543"/>
    <w:rsid w:val="00B6498C"/>
    <w:rsid w:val="00B90125"/>
    <w:rsid w:val="00BA4C37"/>
    <w:rsid w:val="00BC3EDC"/>
    <w:rsid w:val="00BD0D4F"/>
    <w:rsid w:val="00BD4332"/>
    <w:rsid w:val="00BD4685"/>
    <w:rsid w:val="00BE60B0"/>
    <w:rsid w:val="00BF2778"/>
    <w:rsid w:val="00C106D5"/>
    <w:rsid w:val="00C21B0D"/>
    <w:rsid w:val="00C47B06"/>
    <w:rsid w:val="00C513A2"/>
    <w:rsid w:val="00C52DC4"/>
    <w:rsid w:val="00C601B9"/>
    <w:rsid w:val="00C6499F"/>
    <w:rsid w:val="00C80088"/>
    <w:rsid w:val="00C81092"/>
    <w:rsid w:val="00C904DD"/>
    <w:rsid w:val="00CA15C2"/>
    <w:rsid w:val="00CF7879"/>
    <w:rsid w:val="00D009C3"/>
    <w:rsid w:val="00D04E7C"/>
    <w:rsid w:val="00D05440"/>
    <w:rsid w:val="00D159A7"/>
    <w:rsid w:val="00D316A8"/>
    <w:rsid w:val="00D3395C"/>
    <w:rsid w:val="00D41C7D"/>
    <w:rsid w:val="00D50B99"/>
    <w:rsid w:val="00D57B90"/>
    <w:rsid w:val="00D71899"/>
    <w:rsid w:val="00D7385D"/>
    <w:rsid w:val="00DA51BB"/>
    <w:rsid w:val="00DC0B9A"/>
    <w:rsid w:val="00DD2E40"/>
    <w:rsid w:val="00DE12C4"/>
    <w:rsid w:val="00E20873"/>
    <w:rsid w:val="00E23B90"/>
    <w:rsid w:val="00E247AD"/>
    <w:rsid w:val="00E33173"/>
    <w:rsid w:val="00E47B3E"/>
    <w:rsid w:val="00E61C23"/>
    <w:rsid w:val="00E831A4"/>
    <w:rsid w:val="00E95E2D"/>
    <w:rsid w:val="00E9695D"/>
    <w:rsid w:val="00EB0BCA"/>
    <w:rsid w:val="00F04F0E"/>
    <w:rsid w:val="00F12E54"/>
    <w:rsid w:val="00F137F4"/>
    <w:rsid w:val="00F405EA"/>
    <w:rsid w:val="00F423A2"/>
    <w:rsid w:val="00F71B6A"/>
    <w:rsid w:val="00F83E48"/>
    <w:rsid w:val="00F875C9"/>
    <w:rsid w:val="00FB491D"/>
    <w:rsid w:val="00FC3A5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</cp:revision>
  <cp:lastPrinted>2021-06-24T13:25:00Z</cp:lastPrinted>
  <dcterms:created xsi:type="dcterms:W3CDTF">2021-06-24T09:33:00Z</dcterms:created>
  <dcterms:modified xsi:type="dcterms:W3CDTF">2021-06-24T13:28:00Z</dcterms:modified>
</cp:coreProperties>
</file>