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25" w:rsidRPr="00A830FA" w:rsidRDefault="00383125" w:rsidP="00383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място, на което да бъдат обявявани решенията на РИК.</w:t>
      </w:r>
    </w:p>
    <w:p w:rsidR="00383125" w:rsidRPr="00A830FA" w:rsidRDefault="00383125" w:rsidP="00383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член на комисията, който да извърши маркиране на печатите.</w:t>
      </w:r>
    </w:p>
    <w:p w:rsidR="00383125" w:rsidRDefault="00383125" w:rsidP="00383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Определяне на режим на работа на комисията.</w:t>
      </w:r>
    </w:p>
    <w:p w:rsidR="00383125" w:rsidRPr="00654656" w:rsidRDefault="00383125" w:rsidP="00383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 xml:space="preserve">Определяне на срок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654656">
        <w:rPr>
          <w:rFonts w:ascii="Times New Roman" w:hAnsi="Times New Roman" w:cs="Times New Roman"/>
          <w:sz w:val="24"/>
          <w:szCs w:val="24"/>
        </w:rPr>
        <w:t xml:space="preserve">подаване на документи за регистрация на инициативни комитети за издигане на кандидати за народни представители в изборите за </w:t>
      </w:r>
      <w:r>
        <w:rPr>
          <w:rFonts w:ascii="Times New Roman" w:hAnsi="Times New Roman" w:cs="Times New Roman"/>
          <w:sz w:val="24"/>
          <w:szCs w:val="24"/>
        </w:rPr>
        <w:t>народни представители на 27 октомври 2024г.</w:t>
      </w:r>
    </w:p>
    <w:p w:rsidR="00383125" w:rsidRDefault="00383125" w:rsidP="00383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кандидат</w:t>
      </w:r>
      <w:r>
        <w:rPr>
          <w:rFonts w:ascii="Times New Roman" w:hAnsi="Times New Roman" w:cs="Times New Roman"/>
          <w:sz w:val="24"/>
          <w:szCs w:val="24"/>
        </w:rPr>
        <w:t>ски листи в изборите за народни представители</w:t>
      </w:r>
      <w:r w:rsidRPr="00654656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27 октомври 2024г.</w:t>
      </w:r>
    </w:p>
    <w:p w:rsidR="00383125" w:rsidRPr="00F52EBE" w:rsidRDefault="00383125" w:rsidP="003831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BE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специалисти, които да подпомагат работата на РИК – Търговище.</w:t>
      </w:r>
    </w:p>
    <w:p w:rsidR="00E15A6F" w:rsidRDefault="00E15A6F">
      <w:bookmarkStart w:id="0" w:name="_GoBack"/>
      <w:bookmarkEnd w:id="0"/>
    </w:p>
    <w:sectPr w:rsidR="00E15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B7"/>
    <w:rsid w:val="00383125"/>
    <w:rsid w:val="007459B7"/>
    <w:rsid w:val="00E1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A0EF9-383E-4C26-8B45-D0632E3D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2</cp:revision>
  <dcterms:created xsi:type="dcterms:W3CDTF">2024-09-07T07:50:00Z</dcterms:created>
  <dcterms:modified xsi:type="dcterms:W3CDTF">2024-09-07T07:50:00Z</dcterms:modified>
</cp:coreProperties>
</file>