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1EB" w:rsidRDefault="001A21EB" w:rsidP="001A21EB">
      <w:pPr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A830FA">
        <w:rPr>
          <w:rFonts w:ascii="Times New Roman" w:hAnsi="Times New Roman" w:cs="Times New Roman"/>
          <w:sz w:val="24"/>
          <w:szCs w:val="24"/>
        </w:rPr>
        <w:t>ДНЕВЕН РЕД:</w:t>
      </w:r>
    </w:p>
    <w:p w:rsidR="001A21EB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Омуртаг и община Попово</w:t>
      </w:r>
      <w:r w:rsidRPr="00457B2E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КП “Продължаваме Промяната – Демократична България“.</w:t>
      </w:r>
    </w:p>
    <w:p w:rsidR="001A21EB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6113D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 Омуртаг</w:t>
      </w:r>
      <w:r w:rsidRPr="00C6113D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2024г.по заявление на КП “БСП за България“.</w:t>
      </w:r>
    </w:p>
    <w:p w:rsidR="001A21EB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Разпределение на членовете на РИК 28 Търговищки по общини за раздаване на ролки със специализирана хартия за машинно гласуване, бюлетини, изборни книжа и материали на 26 октомври 2024г.</w:t>
      </w:r>
    </w:p>
    <w:p w:rsidR="001A21EB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3EB8">
        <w:rPr>
          <w:rFonts w:ascii="Times New Roman" w:hAnsi="Times New Roman" w:cs="Times New Roman"/>
          <w:sz w:val="24"/>
          <w:szCs w:val="24"/>
        </w:rPr>
        <w:t xml:space="preserve">Регистрация на застъпници на кандидатска листа за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53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октомври</w:t>
      </w:r>
      <w:r w:rsidRPr="00453EB8">
        <w:rPr>
          <w:rFonts w:ascii="Times New Roman" w:hAnsi="Times New Roman" w:cs="Times New Roman"/>
          <w:sz w:val="24"/>
          <w:szCs w:val="24"/>
        </w:rPr>
        <w:t xml:space="preserve"> 2024г. в изборен район 28 Търговищки, предложени от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53EB8">
        <w:rPr>
          <w:rFonts w:ascii="Times New Roman" w:hAnsi="Times New Roman" w:cs="Times New Roman"/>
          <w:sz w:val="24"/>
          <w:szCs w:val="24"/>
        </w:rPr>
        <w:t>П „ДВИЖЕНИЕ ЗА ПРАВА И СВОБОДИ</w:t>
      </w:r>
      <w:r>
        <w:rPr>
          <w:rFonts w:ascii="Times New Roman" w:hAnsi="Times New Roman" w:cs="Times New Roman"/>
          <w:sz w:val="24"/>
          <w:szCs w:val="24"/>
        </w:rPr>
        <w:t xml:space="preserve"> – НОВО НАЧАЛО</w:t>
      </w:r>
      <w:r w:rsidRPr="00453EB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21EB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7B2E">
        <w:rPr>
          <w:rFonts w:ascii="Times New Roman" w:hAnsi="Times New Roman" w:cs="Times New Roman"/>
          <w:sz w:val="24"/>
          <w:szCs w:val="24"/>
        </w:rPr>
        <w:t>Промени в поименния състав на СИК за общин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7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Търговище</w:t>
      </w:r>
      <w:r w:rsidRPr="00457B2E">
        <w:rPr>
          <w:rFonts w:ascii="Times New Roman" w:hAnsi="Times New Roman" w:cs="Times New Roman"/>
          <w:sz w:val="24"/>
          <w:szCs w:val="24"/>
        </w:rPr>
        <w:t xml:space="preserve">  за произвеждане на изборите за народни представители на 27 октомври 2024г.по заявление на КП “</w:t>
      </w:r>
      <w:r>
        <w:rPr>
          <w:rFonts w:ascii="Times New Roman" w:hAnsi="Times New Roman" w:cs="Times New Roman"/>
          <w:sz w:val="24"/>
          <w:szCs w:val="24"/>
        </w:rPr>
        <w:t>ГЕРБ - СДС</w:t>
      </w:r>
      <w:r w:rsidRPr="00457B2E">
        <w:rPr>
          <w:rFonts w:ascii="Times New Roman" w:hAnsi="Times New Roman" w:cs="Times New Roman"/>
          <w:sz w:val="24"/>
          <w:szCs w:val="24"/>
        </w:rPr>
        <w:t>“.</w:t>
      </w:r>
    </w:p>
    <w:p w:rsidR="001A21EB" w:rsidRPr="00C6113D" w:rsidRDefault="001A21EB" w:rsidP="001A21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421A">
        <w:rPr>
          <w:rFonts w:ascii="Times New Roman" w:hAnsi="Times New Roman" w:cs="Times New Roman"/>
          <w:sz w:val="24"/>
          <w:szCs w:val="24"/>
        </w:rPr>
        <w:t>Допълване на работна група от специалисти, които да подпомагат работата на РИК – Търговище</w:t>
      </w:r>
    </w:p>
    <w:p w:rsidR="001A21EB" w:rsidRPr="00EA1B0B" w:rsidRDefault="001A21EB" w:rsidP="001A21E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1B0B">
        <w:rPr>
          <w:rFonts w:ascii="Times New Roman" w:hAnsi="Times New Roman" w:cs="Times New Roman"/>
          <w:sz w:val="24"/>
          <w:szCs w:val="24"/>
        </w:rPr>
        <w:t>Разни.</w:t>
      </w:r>
    </w:p>
    <w:p w:rsidR="006C3263" w:rsidRPr="001A21EB" w:rsidRDefault="006C3263" w:rsidP="001A21EB">
      <w:bookmarkStart w:id="0" w:name="_GoBack"/>
      <w:bookmarkEnd w:id="0"/>
    </w:p>
    <w:sectPr w:rsidR="006C3263" w:rsidRPr="001A2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35711"/>
    <w:multiLevelType w:val="hybridMultilevel"/>
    <w:tmpl w:val="E4D2E0A6"/>
    <w:lvl w:ilvl="0" w:tplc="C0A65CB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6383591"/>
    <w:multiLevelType w:val="hybridMultilevel"/>
    <w:tmpl w:val="8BB40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D6198E"/>
    <w:multiLevelType w:val="hybridMultilevel"/>
    <w:tmpl w:val="0B3657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101C0C"/>
    <w:rsid w:val="001A21EB"/>
    <w:rsid w:val="00202383"/>
    <w:rsid w:val="00275108"/>
    <w:rsid w:val="00292DEA"/>
    <w:rsid w:val="003114D8"/>
    <w:rsid w:val="00352F76"/>
    <w:rsid w:val="00395800"/>
    <w:rsid w:val="003D042C"/>
    <w:rsid w:val="00401F73"/>
    <w:rsid w:val="00462E09"/>
    <w:rsid w:val="004A04DA"/>
    <w:rsid w:val="004E186C"/>
    <w:rsid w:val="00533A82"/>
    <w:rsid w:val="00605FB7"/>
    <w:rsid w:val="00630894"/>
    <w:rsid w:val="00687B05"/>
    <w:rsid w:val="00692001"/>
    <w:rsid w:val="006C3263"/>
    <w:rsid w:val="00777ACE"/>
    <w:rsid w:val="007D22D2"/>
    <w:rsid w:val="007E0D1B"/>
    <w:rsid w:val="00815629"/>
    <w:rsid w:val="008332E0"/>
    <w:rsid w:val="008B5D3B"/>
    <w:rsid w:val="00943EC9"/>
    <w:rsid w:val="00A53AAC"/>
    <w:rsid w:val="00B76D5B"/>
    <w:rsid w:val="00BB5A68"/>
    <w:rsid w:val="00BD52AD"/>
    <w:rsid w:val="00C0706B"/>
    <w:rsid w:val="00C57DA5"/>
    <w:rsid w:val="00C845F8"/>
    <w:rsid w:val="00CD748B"/>
    <w:rsid w:val="00CF5B13"/>
    <w:rsid w:val="00D20B9C"/>
    <w:rsid w:val="00DA73DF"/>
    <w:rsid w:val="00E60C94"/>
    <w:rsid w:val="00E733D5"/>
    <w:rsid w:val="00EB2FE4"/>
    <w:rsid w:val="00F15B0A"/>
    <w:rsid w:val="00F41C55"/>
    <w:rsid w:val="00F57F7F"/>
    <w:rsid w:val="00F8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2024-10-23T13:35:00Z</dcterms:created>
  <dcterms:modified xsi:type="dcterms:W3CDTF">2024-10-23T13:41:00Z</dcterms:modified>
</cp:coreProperties>
</file>