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9604D0">
        <w:rPr>
          <w:rFonts w:ascii="Times New Roman" w:hAnsi="Times New Roman" w:cs="Times New Roman"/>
          <w:sz w:val="32"/>
          <w:szCs w:val="32"/>
        </w:rPr>
        <w:t>6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604D0">
        <w:rPr>
          <w:rFonts w:ascii="Times New Roman" w:hAnsi="Times New Roman" w:cs="Times New Roman"/>
          <w:sz w:val="24"/>
          <w:szCs w:val="24"/>
        </w:rPr>
        <w:t>17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5659B">
        <w:rPr>
          <w:rFonts w:ascii="Times New Roman" w:hAnsi="Times New Roman" w:cs="Times New Roman"/>
          <w:sz w:val="24"/>
          <w:szCs w:val="24"/>
        </w:rPr>
        <w:t>17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3A70F2">
        <w:rPr>
          <w:rFonts w:ascii="Times New Roman" w:hAnsi="Times New Roman" w:cs="Times New Roman"/>
          <w:sz w:val="24"/>
          <w:szCs w:val="24"/>
        </w:rPr>
        <w:t>00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="00280D47">
        <w:rPr>
          <w:rFonts w:ascii="Times New Roman" w:hAnsi="Times New Roman" w:cs="Times New Roman"/>
          <w:sz w:val="24"/>
          <w:szCs w:val="24"/>
        </w:rPr>
        <w:t>Д</w:t>
      </w:r>
      <w:r w:rsidR="001C5668">
        <w:rPr>
          <w:rFonts w:ascii="Times New Roman" w:hAnsi="Times New Roman" w:cs="Times New Roman"/>
          <w:sz w:val="24"/>
          <w:szCs w:val="24"/>
        </w:rPr>
        <w:t xml:space="preserve">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458F5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280D47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280D47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066774">
        <w:rPr>
          <w:rFonts w:ascii="Times New Roman" w:hAnsi="Times New Roman" w:cs="Times New Roman"/>
          <w:sz w:val="24"/>
          <w:szCs w:val="24"/>
        </w:rPr>
        <w:t>Добри Ковачев/</w:t>
      </w:r>
      <w:r w:rsidR="00280D47">
        <w:rPr>
          <w:rFonts w:ascii="Times New Roman" w:hAnsi="Times New Roman" w:cs="Times New Roman"/>
          <w:sz w:val="24"/>
          <w:szCs w:val="24"/>
        </w:rPr>
        <w:t>2</w:t>
      </w:r>
      <w:r w:rsidR="00066774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96B20" w:rsidRPr="009604D0" w:rsidRDefault="00D96B20" w:rsidP="009604D0">
      <w:pPr>
        <w:rPr>
          <w:rFonts w:ascii="Times New Roman" w:hAnsi="Times New Roman" w:cs="Times New Roman"/>
          <w:sz w:val="24"/>
          <w:szCs w:val="24"/>
        </w:rPr>
      </w:pPr>
    </w:p>
    <w:p w:rsidR="009A0D88" w:rsidRDefault="009A0D88" w:rsidP="009A0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ВЕЛИЧИЕ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4E2B40" w:rsidRDefault="004E2B40" w:rsidP="004E2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ГЕРБ-СДС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007B9F" w:rsidRDefault="00066774" w:rsidP="00773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774">
        <w:rPr>
          <w:rFonts w:ascii="Times New Roman" w:hAnsi="Times New Roman" w:cs="Times New Roman"/>
          <w:sz w:val="24"/>
          <w:szCs w:val="24"/>
        </w:rPr>
        <w:t xml:space="preserve">Определяне на единната номерация на избирателната секция, образувана със Заповед № РД – 09 –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0667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6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6677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6774">
        <w:rPr>
          <w:rFonts w:ascii="Times New Roman" w:hAnsi="Times New Roman" w:cs="Times New Roman"/>
          <w:sz w:val="24"/>
          <w:szCs w:val="24"/>
        </w:rPr>
        <w:t>г.на Кмета на община Опака.</w:t>
      </w:r>
    </w:p>
    <w:p w:rsidR="00BB0DF6" w:rsidRDefault="00BB0DF6" w:rsidP="00773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DF6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BB0DF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Pr="00BB0DF6">
        <w:rPr>
          <w:rFonts w:ascii="Times New Roman" w:hAnsi="Times New Roman" w:cs="Times New Roman"/>
          <w:sz w:val="24"/>
          <w:szCs w:val="24"/>
        </w:rPr>
        <w:t>“.</w:t>
      </w:r>
    </w:p>
    <w:p w:rsidR="00792775" w:rsidRPr="00792775" w:rsidRDefault="00792775" w:rsidP="00CE3F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775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коалиция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792775">
        <w:rPr>
          <w:rFonts w:ascii="Times New Roman" w:hAnsi="Times New Roman" w:cs="Times New Roman"/>
          <w:sz w:val="24"/>
          <w:szCs w:val="24"/>
        </w:rPr>
        <w:t>“.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280D47" w:rsidRDefault="00B11BCC" w:rsidP="00280D4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280D4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280D4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80D4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280D47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325440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2544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9604D0">
        <w:rPr>
          <w:rFonts w:ascii="Times New Roman" w:hAnsi="Times New Roman" w:cs="Times New Roman"/>
          <w:sz w:val="24"/>
          <w:szCs w:val="24"/>
        </w:rPr>
        <w:t>партия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ВЕЛИЧИЕ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32544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2544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32544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5440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325440">
        <w:rPr>
          <w:rFonts w:ascii="Times New Roman" w:hAnsi="Times New Roman" w:cs="Times New Roman"/>
          <w:sz w:val="24"/>
          <w:szCs w:val="24"/>
        </w:rPr>
        <w:t>Ивайло Лазаров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3254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</w:t>
      </w:r>
      <w:r w:rsidR="000667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9604D0">
        <w:rPr>
          <w:rFonts w:ascii="Times New Roman" w:hAnsi="Times New Roman" w:cs="Times New Roman"/>
          <w:sz w:val="24"/>
          <w:szCs w:val="24"/>
        </w:rPr>
        <w:t>партия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ВЕЛИЧИЕ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325440">
        <w:rPr>
          <w:rFonts w:ascii="Times New Roman" w:hAnsi="Times New Roman" w:cs="Times New Roman"/>
        </w:rPr>
        <w:t>Ивайло Костадинов Лазаров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325440">
        <w:rPr>
          <w:rFonts w:ascii="Times New Roman" w:hAnsi="Times New Roman" w:cs="Times New Roman"/>
        </w:rPr>
        <w:t>Генади Колев Георгиев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325440">
        <w:rPr>
          <w:rFonts w:ascii="Times New Roman" w:hAnsi="Times New Roman" w:cs="Times New Roman"/>
        </w:rPr>
        <w:t>Гергана Петрова Колева</w:t>
      </w:r>
    </w:p>
    <w:p w:rsidR="009B264B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 w:rsidR="00325440">
        <w:rPr>
          <w:rFonts w:ascii="Times New Roman" w:hAnsi="Times New Roman" w:cs="Times New Roman"/>
        </w:rPr>
        <w:t>Ивелин Иванов Иванов</w:t>
      </w:r>
    </w:p>
    <w:p w:rsidR="009B264B" w:rsidRDefault="00325440" w:rsidP="009B264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264B"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280D47" w:rsidRDefault="009B264B" w:rsidP="00280D4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280D4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280D4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80D4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280D47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604D0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604D0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9604D0">
        <w:rPr>
          <w:rFonts w:ascii="Times New Roman" w:hAnsi="Times New Roman" w:cs="Times New Roman"/>
          <w:sz w:val="24"/>
          <w:szCs w:val="24"/>
        </w:rPr>
        <w:t>партия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ВЕЛИЧИЕ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9B264B" w:rsidRDefault="00325440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вх.№52/17.03.2026г.в РИК Търговище е постъпило предложение от 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/Приложение 55-НС/за регистрация на кандидати за народни представители, заведено под № 21/17.03.2026г. – 10.04.в Регистъра на кандидатските листи за участие в изборите за народни представители на 19.04.2026г./Приложение 59-НС/, подписано от пълномощник Ивайло Лазаров, представени са 4бр.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B264B" w:rsidRPr="00F31844" w:rsidRDefault="009B264B" w:rsidP="009B264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9604D0">
        <w:rPr>
          <w:rFonts w:ascii="Times New Roman" w:hAnsi="Times New Roman" w:cs="Times New Roman"/>
          <w:sz w:val="24"/>
          <w:szCs w:val="24"/>
        </w:rPr>
        <w:t>партия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ВЕЛИЧИЕ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325440" w:rsidRPr="0064065E" w:rsidRDefault="00325440" w:rsidP="003254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Ивайло Костадинов Лазаров</w:t>
      </w:r>
    </w:p>
    <w:p w:rsidR="00325440" w:rsidRPr="0064065E" w:rsidRDefault="00325440" w:rsidP="003254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Генади Колев Георгиев</w:t>
      </w:r>
    </w:p>
    <w:p w:rsidR="00325440" w:rsidRPr="0064065E" w:rsidRDefault="00325440" w:rsidP="003254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Гергана Петрова Колева</w:t>
      </w:r>
    </w:p>
    <w:p w:rsidR="00DB0DA1" w:rsidRDefault="00325440" w:rsidP="003254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Ивелин Иванов Иванов</w:t>
      </w:r>
      <w:r w:rsidR="00DB0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DB0D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48637B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8637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9604D0">
        <w:rPr>
          <w:rFonts w:ascii="Times New Roman" w:hAnsi="Times New Roman" w:cs="Times New Roman"/>
          <w:sz w:val="24"/>
          <w:szCs w:val="24"/>
        </w:rPr>
        <w:t>коалиция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ГЕРБ-СДС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48637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8637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48637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104">
        <w:rPr>
          <w:rFonts w:ascii="Times New Roman" w:hAnsi="Times New Roman" w:cs="Times New Roman"/>
          <w:sz w:val="24"/>
          <w:szCs w:val="24"/>
        </w:rPr>
        <w:t>5</w:t>
      </w:r>
      <w:r w:rsidR="004863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</w:t>
      </w:r>
      <w:r w:rsidR="00066774">
        <w:rPr>
          <w:rFonts w:ascii="Times New Roman" w:hAnsi="Times New Roman" w:cs="Times New Roman"/>
          <w:sz w:val="24"/>
          <w:szCs w:val="24"/>
        </w:rPr>
        <w:t>представляващия коалицията Бойко Борисов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4331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9604D0">
        <w:rPr>
          <w:rFonts w:ascii="Times New Roman" w:hAnsi="Times New Roman" w:cs="Times New Roman"/>
          <w:sz w:val="24"/>
          <w:szCs w:val="24"/>
        </w:rPr>
        <w:t>коалиция</w:t>
      </w:r>
      <w:r w:rsidR="009604D0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604D0">
        <w:rPr>
          <w:rFonts w:ascii="Times New Roman" w:hAnsi="Times New Roman" w:cs="Times New Roman"/>
          <w:sz w:val="24"/>
          <w:szCs w:val="24"/>
        </w:rPr>
        <w:t>ГЕРБ-СДС</w:t>
      </w:r>
      <w:r w:rsidR="009604D0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Теменужка Петрова Петкова</w:t>
      </w:r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Никола Тошков Джамбазов</w:t>
      </w:r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Таня Димитрова Станкова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Явор Димитров Александров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Добромир Йовчев Стойнев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Мустафа Адемов Ахмедов</w:t>
      </w:r>
    </w:p>
    <w:p w:rsidR="00433104" w:rsidRDefault="00433104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 xml:space="preserve">Теодор </w:t>
      </w:r>
      <w:proofErr w:type="spellStart"/>
      <w:r w:rsidR="0048637B">
        <w:rPr>
          <w:rFonts w:ascii="Times New Roman" w:hAnsi="Times New Roman" w:cs="Times New Roman"/>
        </w:rPr>
        <w:t>Ростиславов</w:t>
      </w:r>
      <w:proofErr w:type="spellEnd"/>
      <w:r w:rsidR="0048637B">
        <w:rPr>
          <w:rFonts w:ascii="Times New Roman" w:hAnsi="Times New Roman" w:cs="Times New Roman"/>
        </w:rPr>
        <w:t xml:space="preserve"> Трифонов</w:t>
      </w:r>
    </w:p>
    <w:p w:rsidR="00433104" w:rsidRPr="0064065E" w:rsidRDefault="00433104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r w:rsidR="0048637B">
        <w:rPr>
          <w:rFonts w:ascii="Times New Roman" w:hAnsi="Times New Roman" w:cs="Times New Roman"/>
        </w:rPr>
        <w:t>Симеон Иванов Тасев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E33E2A" w:rsidRDefault="007811B1" w:rsidP="00E33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33E2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33E2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33E2A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E33E2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B1" w:rsidRDefault="00007B9F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11B1"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811B1" w:rsidRPr="00A830FA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811B1" w:rsidRDefault="007811B1" w:rsidP="007811B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604D0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604D0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49">
        <w:rPr>
          <w:rFonts w:ascii="Times New Roman" w:hAnsi="Times New Roman" w:cs="Times New Roman"/>
          <w:sz w:val="24"/>
          <w:szCs w:val="24"/>
        </w:rPr>
        <w:t>коалиция</w:t>
      </w:r>
      <w:r w:rsidR="00874849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874849">
        <w:rPr>
          <w:rFonts w:ascii="Times New Roman" w:hAnsi="Times New Roman" w:cs="Times New Roman"/>
          <w:sz w:val="24"/>
          <w:szCs w:val="24"/>
        </w:rPr>
        <w:t>ГЕРБ-СДС</w:t>
      </w:r>
      <w:r w:rsidR="00874849"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7811B1" w:rsidRDefault="0048637B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вх.№54/17.03.2026г.в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22/17.03.2026г. – 11.53.в Регистъра на кандидатските листи за участие в изборите за народни представители на 19.04.2026г./Приложение 59-НС/, подписано от </w:t>
      </w:r>
      <w:r w:rsidR="00066774">
        <w:rPr>
          <w:rFonts w:ascii="Times New Roman" w:hAnsi="Times New Roman" w:cs="Times New Roman"/>
          <w:sz w:val="24"/>
          <w:szCs w:val="24"/>
        </w:rPr>
        <w:t>представляващия коалицията Бойко Борисов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811B1" w:rsidRPr="00F31844" w:rsidRDefault="007811B1" w:rsidP="007811B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="000B02CD"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874849">
        <w:rPr>
          <w:rFonts w:ascii="Times New Roman" w:hAnsi="Times New Roman" w:cs="Times New Roman"/>
          <w:sz w:val="24"/>
          <w:szCs w:val="24"/>
        </w:rPr>
        <w:t>коалиция</w:t>
      </w:r>
      <w:r w:rsidR="00874849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874849">
        <w:rPr>
          <w:rFonts w:ascii="Times New Roman" w:hAnsi="Times New Roman" w:cs="Times New Roman"/>
          <w:sz w:val="24"/>
          <w:szCs w:val="24"/>
        </w:rPr>
        <w:t>ГЕРБ-СДС</w:t>
      </w:r>
      <w:r w:rsidR="00874849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48637B" w:rsidRPr="0064065E" w:rsidRDefault="0048637B" w:rsidP="0048637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Теменужка Петрова Петкова</w:t>
      </w:r>
    </w:p>
    <w:p w:rsidR="0048637B" w:rsidRPr="0064065E" w:rsidRDefault="0048637B" w:rsidP="0048637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Никола Тошков Джамбазов</w:t>
      </w:r>
    </w:p>
    <w:p w:rsidR="0048637B" w:rsidRPr="0064065E" w:rsidRDefault="0048637B" w:rsidP="0048637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Таня Димитрова Станкова</w:t>
      </w:r>
    </w:p>
    <w:p w:rsidR="0048637B" w:rsidRDefault="0048637B" w:rsidP="0048637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Явор Димитров Александров</w:t>
      </w:r>
    </w:p>
    <w:p w:rsidR="0048637B" w:rsidRDefault="0048637B" w:rsidP="0048637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Добромир Йовчев Стойнев</w:t>
      </w:r>
    </w:p>
    <w:p w:rsidR="0048637B" w:rsidRDefault="0048637B" w:rsidP="0048637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Мустафа Адемов Ахмедов</w:t>
      </w:r>
    </w:p>
    <w:p w:rsidR="0048637B" w:rsidRDefault="0048637B" w:rsidP="0048637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Теодор </w:t>
      </w:r>
      <w:proofErr w:type="spellStart"/>
      <w:r>
        <w:rPr>
          <w:rFonts w:ascii="Times New Roman" w:hAnsi="Times New Roman" w:cs="Times New Roman"/>
        </w:rPr>
        <w:t>Ростиславов</w:t>
      </w:r>
      <w:proofErr w:type="spellEnd"/>
      <w:r>
        <w:rPr>
          <w:rFonts w:ascii="Times New Roman" w:hAnsi="Times New Roman" w:cs="Times New Roman"/>
        </w:rPr>
        <w:t xml:space="preserve"> Трифонов</w:t>
      </w:r>
    </w:p>
    <w:p w:rsidR="007811B1" w:rsidRDefault="0048637B" w:rsidP="004863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Симеон Иванов Тасев</w:t>
      </w:r>
      <w:r w:rsidR="00781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bookmarkEnd w:id="0"/>
    <w:p w:rsidR="00066774" w:rsidRDefault="00066774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трета точка от дневния ред: Колеги, със Заповед № РД – 09 – 64/16.03.2026г., Кметът на община Опака е образувал подвижна секционна комисия на територията на община Опака за изборите за народни представители на 19 април 2026г., като ви предлагам проект на решение , с което РИК Търговище формира единният номер на образуваната секция с горепосочената заповед, както следва – 282300012.</w:t>
      </w:r>
    </w:p>
    <w:p w:rsidR="00066774" w:rsidRDefault="00066774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Който е съгласен, моля да гласува.</w:t>
      </w:r>
    </w:p>
    <w:p w:rsidR="00E33E2A" w:rsidRDefault="00066774" w:rsidP="00E33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F6"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="00BB0DF6"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BB0DF6"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33E2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33E2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33E2A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E33E2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B0DF6" w:rsidRPr="00A830FA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BB0DF6" w:rsidRDefault="00BB0DF6" w:rsidP="00BB0DF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38 - НС/17.03.2026г.</w:t>
      </w:r>
    </w:p>
    <w:p w:rsid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B0DF6">
        <w:rPr>
          <w:rFonts w:ascii="Times New Roman" w:hAnsi="Times New Roman" w:cs="Times New Roman"/>
          <w:sz w:val="24"/>
          <w:szCs w:val="24"/>
        </w:rPr>
        <w:t xml:space="preserve">Определяне на единната номерация на избирателната секция, образувана със Заповед № </w:t>
      </w:r>
      <w:r>
        <w:rPr>
          <w:rFonts w:ascii="Times New Roman" w:hAnsi="Times New Roman" w:cs="Times New Roman"/>
          <w:sz w:val="24"/>
          <w:szCs w:val="24"/>
        </w:rPr>
        <w:t>РД – 09 – 64/16.03.2026г</w:t>
      </w:r>
      <w:r w:rsidRPr="00BB0DF6">
        <w:rPr>
          <w:rFonts w:ascii="Times New Roman" w:hAnsi="Times New Roman" w:cs="Times New Roman"/>
          <w:sz w:val="24"/>
          <w:szCs w:val="24"/>
        </w:rPr>
        <w:t>.на Кмета на община Опака.</w:t>
      </w:r>
    </w:p>
    <w:p w:rsidR="00BB0DF6" w:rsidRP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0DF6">
        <w:rPr>
          <w:rFonts w:ascii="Times New Roman" w:hAnsi="Times New Roman" w:cs="Times New Roman"/>
          <w:sz w:val="24"/>
          <w:szCs w:val="24"/>
        </w:rPr>
        <w:t xml:space="preserve"> На основание чл.72, ал.1, т.6 от ИК, в съответствие със Заповед </w:t>
      </w:r>
      <w:r>
        <w:rPr>
          <w:rFonts w:ascii="Times New Roman" w:hAnsi="Times New Roman" w:cs="Times New Roman"/>
          <w:sz w:val="24"/>
          <w:szCs w:val="24"/>
        </w:rPr>
        <w:t>№ РД – 09 – 64/16.03.2026г.</w:t>
      </w:r>
      <w:r w:rsidRPr="00BB0DF6">
        <w:rPr>
          <w:rFonts w:ascii="Times New Roman" w:hAnsi="Times New Roman" w:cs="Times New Roman"/>
          <w:sz w:val="24"/>
          <w:szCs w:val="24"/>
        </w:rPr>
        <w:t xml:space="preserve"> на Кмета на община Опака, РИК 28 - Търговищки</w:t>
      </w:r>
    </w:p>
    <w:p w:rsidR="00BB0DF6" w:rsidRP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B0DF6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BB0DF6" w:rsidRP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0DF6">
        <w:rPr>
          <w:rFonts w:ascii="Times New Roman" w:hAnsi="Times New Roman" w:cs="Times New Roman"/>
          <w:sz w:val="24"/>
          <w:szCs w:val="24"/>
        </w:rPr>
        <w:t xml:space="preserve">    Формира единният номер на избирателна секция, образувана със Заповед № </w:t>
      </w:r>
      <w:r>
        <w:rPr>
          <w:rFonts w:ascii="Times New Roman" w:hAnsi="Times New Roman" w:cs="Times New Roman"/>
          <w:sz w:val="24"/>
          <w:szCs w:val="24"/>
        </w:rPr>
        <w:t>РД – 09 – 64/16.03.2026г</w:t>
      </w:r>
      <w:r w:rsidRPr="00BB0DF6">
        <w:rPr>
          <w:rFonts w:ascii="Times New Roman" w:hAnsi="Times New Roman" w:cs="Times New Roman"/>
          <w:sz w:val="24"/>
          <w:szCs w:val="24"/>
        </w:rPr>
        <w:t>..на Кмета на община Опака за гласуване от лица с трайни увреждания, които не им позволяват да упражнят избирателното си право в изборното помещение, но желаят да гласуват и са подали заявления за това, които са регистрирани по надлежния ред от общинска администрация – Опака, както следва: 282300012.</w:t>
      </w:r>
    </w:p>
    <w:p w:rsid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0DF6">
        <w:rPr>
          <w:rFonts w:ascii="Times New Roman" w:hAnsi="Times New Roman" w:cs="Times New Roman"/>
          <w:sz w:val="24"/>
          <w:szCs w:val="24"/>
        </w:rPr>
        <w:t>    Настоящото решение подлежи на обжалване пред Централна избирателна комисия в срок от 3 /три/ дни от обявяването му.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76A25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вх.№5</w:t>
      </w:r>
      <w:r w:rsidR="00276A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/17.03.2026г.в РИК Търговище е постъпило предложение от </w:t>
      </w:r>
      <w:r w:rsidR="00276A25"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276A25">
        <w:rPr>
          <w:rFonts w:ascii="Times New Roman" w:hAnsi="Times New Roman" w:cs="Times New Roman"/>
          <w:sz w:val="24"/>
          <w:szCs w:val="24"/>
        </w:rPr>
        <w:t>АНТИКОРУПЦИОНЕН БЛОК“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2</w:t>
      </w:r>
      <w:r w:rsidR="00276A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/17.03.2026г. – 1</w:t>
      </w:r>
      <w:r w:rsidR="00276A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A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4.в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276A25">
        <w:rPr>
          <w:rFonts w:ascii="Times New Roman" w:hAnsi="Times New Roman" w:cs="Times New Roman"/>
          <w:sz w:val="24"/>
          <w:szCs w:val="24"/>
        </w:rPr>
        <w:t>Цветан Цонев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276A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бр. заявление-декларация от  кандидатите/Приложение 57-НС/, подписани лично, пълномощни,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276A25"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276A25"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7384C" w:rsidRPr="0064065E" w:rsidRDefault="0077384C" w:rsidP="0077384C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276A25">
        <w:rPr>
          <w:rFonts w:ascii="Times New Roman" w:hAnsi="Times New Roman" w:cs="Times New Roman"/>
        </w:rPr>
        <w:t>Цветан Иванов Цонев</w:t>
      </w:r>
    </w:p>
    <w:p w:rsidR="0077384C" w:rsidRPr="0064065E" w:rsidRDefault="0077384C" w:rsidP="0077384C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276A25">
        <w:rPr>
          <w:rFonts w:ascii="Times New Roman" w:hAnsi="Times New Roman" w:cs="Times New Roman"/>
        </w:rPr>
        <w:t>Полина Георгиева Маринова</w:t>
      </w:r>
    </w:p>
    <w:p w:rsidR="0077384C" w:rsidRDefault="0077384C" w:rsidP="0077384C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276A25">
        <w:rPr>
          <w:rFonts w:ascii="Times New Roman" w:hAnsi="Times New Roman" w:cs="Times New Roman"/>
        </w:rPr>
        <w:t>Милен Благоев Стоянов</w:t>
      </w:r>
    </w:p>
    <w:p w:rsidR="0077384C" w:rsidRDefault="0077384C" w:rsidP="0077384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E33E2A" w:rsidRDefault="0077384C" w:rsidP="00E33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33E2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33E2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33E2A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E33E2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7384C" w:rsidRPr="00A830FA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384C" w:rsidRDefault="0077384C" w:rsidP="0077384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76A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НС/17.03.2026г.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276A25"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276A25"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276A25" w:rsidRDefault="00276A25" w:rsidP="00276A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вх.№55/17.03.2026г.в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АНТИКОРУПЦИОНЕН БЛОК“/Приложение 55-НС/за регистрация на кандидати за народни представители, заведено под № 23/17.03.2026г. – 14.54.в Регистъра на кандидатските листи за участие в изборите за народни представители на 19.04.2026г./Приложение 59-НС/, подписано от пълномощник Цветан Цонев, представени са 3бр. заявление-декларация от  кандидатите/Приложение 57-НС/, подписани лично, пълномощни,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7384C" w:rsidRPr="00F31844" w:rsidRDefault="0077384C" w:rsidP="0077384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276A25">
        <w:rPr>
          <w:rFonts w:ascii="Times New Roman" w:hAnsi="Times New Roman" w:cs="Times New Roman"/>
          <w:sz w:val="24"/>
          <w:szCs w:val="24"/>
        </w:rPr>
        <w:t>коалиция</w:t>
      </w:r>
      <w:r w:rsidR="00276A25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276A25"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="00276A25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276A25" w:rsidRPr="0064065E" w:rsidRDefault="00276A25" w:rsidP="00276A2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Цветан Иванов Цонев</w:t>
      </w:r>
    </w:p>
    <w:p w:rsidR="00276A25" w:rsidRPr="0064065E" w:rsidRDefault="00276A25" w:rsidP="00276A2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Полина Георгиева Маринова</w:t>
      </w:r>
    </w:p>
    <w:p w:rsidR="00276A25" w:rsidRDefault="00276A25" w:rsidP="00276A2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Милен Благоев Стоянов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2775">
        <w:rPr>
          <w:rFonts w:ascii="Times New Roman" w:hAnsi="Times New Roman" w:cs="Times New Roman"/>
          <w:b/>
          <w:sz w:val="24"/>
          <w:szCs w:val="24"/>
        </w:rPr>
        <w:t>пета</w:t>
      </w:r>
      <w:r w:rsidRPr="007927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вх.№5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/17.03.2026г.в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/17.03.2026г. –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</w:t>
      </w:r>
      <w:r>
        <w:rPr>
          <w:rFonts w:ascii="Times New Roman" w:hAnsi="Times New Roman" w:cs="Times New Roman"/>
          <w:sz w:val="24"/>
          <w:szCs w:val="24"/>
        </w:rPr>
        <w:t>пълномощници Анелия Борисова и Христо Христов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92775" w:rsidRPr="0064065E" w:rsidRDefault="00792775" w:rsidP="007927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Илина Симеонова Мутафчиева</w:t>
      </w:r>
    </w:p>
    <w:p w:rsidR="00792775" w:rsidRPr="0064065E" w:rsidRDefault="00792775" w:rsidP="007927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Анелия Иванова Борисова</w:t>
      </w:r>
    </w:p>
    <w:p w:rsidR="00792775" w:rsidRPr="0064065E" w:rsidRDefault="00792775" w:rsidP="007927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Беркай</w:t>
      </w:r>
      <w:proofErr w:type="spellEnd"/>
      <w:r>
        <w:rPr>
          <w:rFonts w:ascii="Times New Roman" w:hAnsi="Times New Roman" w:cs="Times New Roman"/>
        </w:rPr>
        <w:t xml:space="preserve"> Джафер </w:t>
      </w:r>
      <w:proofErr w:type="spellStart"/>
      <w:r>
        <w:rPr>
          <w:rFonts w:ascii="Times New Roman" w:hAnsi="Times New Roman" w:cs="Times New Roman"/>
        </w:rPr>
        <w:t>Чокджан</w:t>
      </w:r>
      <w:proofErr w:type="spellEnd"/>
    </w:p>
    <w:p w:rsidR="00792775" w:rsidRDefault="00792775" w:rsidP="007927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Димитър Стефанов Станев</w:t>
      </w:r>
    </w:p>
    <w:p w:rsidR="00792775" w:rsidRDefault="00792775" w:rsidP="007927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Елена Димитрова Дамянова</w:t>
      </w:r>
    </w:p>
    <w:p w:rsidR="00792775" w:rsidRDefault="00792775" w:rsidP="007927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 w:rsidR="00E33E2A">
        <w:rPr>
          <w:rFonts w:ascii="Times New Roman" w:hAnsi="Times New Roman" w:cs="Times New Roman"/>
        </w:rPr>
        <w:t>Елица Йорданова Христова - Анастасова</w:t>
      </w:r>
    </w:p>
    <w:p w:rsidR="00792775" w:rsidRPr="0064065E" w:rsidRDefault="00792775" w:rsidP="007927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 w:rsidR="00E33E2A">
        <w:rPr>
          <w:rFonts w:ascii="Times New Roman" w:hAnsi="Times New Roman" w:cs="Times New Roman"/>
        </w:rPr>
        <w:t>Христо Колев Христов</w:t>
      </w:r>
    </w:p>
    <w:p w:rsidR="00792775" w:rsidRDefault="00792775" w:rsidP="007927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E33E2A" w:rsidRDefault="00792775" w:rsidP="00E33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33E2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33E2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33E2A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Великова/11/</w:t>
      </w:r>
      <w:r w:rsidR="00E33E2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92775" w:rsidRPr="00A830FA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92775" w:rsidRDefault="00792775" w:rsidP="0079277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33E2A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НС/17.03.2026г.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E33E2A" w:rsidRPr="00CA61C1">
        <w:rPr>
          <w:rFonts w:ascii="Times New Roman" w:hAnsi="Times New Roman" w:cs="Times New Roman"/>
          <w:sz w:val="24"/>
          <w:szCs w:val="24"/>
        </w:rPr>
        <w:t>“</w:t>
      </w:r>
      <w:r w:rsidR="00E33E2A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E33E2A"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E33E2A" w:rsidRDefault="00E33E2A" w:rsidP="00E33E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вх.№56/17.03.2026г.в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24/17.03.2026г. – 15.30.в Регистъра на кандидатските листи за участие в изборите за народни представители на 19.04.2026г./Приложение 59-НС/, подписано от пълномощници Анелия Борисова и Христо Христов, представени са 7бр.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92775" w:rsidRPr="00F31844" w:rsidRDefault="00792775" w:rsidP="0079277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E33E2A" w:rsidRPr="00CA61C1">
        <w:rPr>
          <w:rFonts w:ascii="Times New Roman" w:hAnsi="Times New Roman" w:cs="Times New Roman"/>
          <w:sz w:val="24"/>
          <w:szCs w:val="24"/>
        </w:rPr>
        <w:t>“</w:t>
      </w:r>
      <w:r w:rsidR="00E33E2A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E33E2A" w:rsidRPr="00CA61C1">
        <w:rPr>
          <w:rFonts w:ascii="Times New Roman" w:hAnsi="Times New Roman" w:cs="Times New Roman"/>
          <w:sz w:val="24"/>
          <w:szCs w:val="24"/>
        </w:rPr>
        <w:t>“</w:t>
      </w:r>
      <w:r w:rsidR="00E33E2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E33E2A" w:rsidRPr="0064065E" w:rsidRDefault="00E33E2A" w:rsidP="00E33E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Илина Симеонова Мутафчиева</w:t>
      </w:r>
    </w:p>
    <w:p w:rsidR="00E33E2A" w:rsidRPr="0064065E" w:rsidRDefault="00E33E2A" w:rsidP="00E33E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Анелия Иванова Борисова</w:t>
      </w:r>
    </w:p>
    <w:p w:rsidR="00E33E2A" w:rsidRPr="0064065E" w:rsidRDefault="00E33E2A" w:rsidP="00E33E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Беркай</w:t>
      </w:r>
      <w:proofErr w:type="spellEnd"/>
      <w:r>
        <w:rPr>
          <w:rFonts w:ascii="Times New Roman" w:hAnsi="Times New Roman" w:cs="Times New Roman"/>
        </w:rPr>
        <w:t xml:space="preserve"> Джафер </w:t>
      </w:r>
      <w:proofErr w:type="spellStart"/>
      <w:r>
        <w:rPr>
          <w:rFonts w:ascii="Times New Roman" w:hAnsi="Times New Roman" w:cs="Times New Roman"/>
        </w:rPr>
        <w:t>Чокджан</w:t>
      </w:r>
      <w:proofErr w:type="spellEnd"/>
    </w:p>
    <w:p w:rsidR="00E33E2A" w:rsidRDefault="00E33E2A" w:rsidP="00E33E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Димитър Стефанов Станев</w:t>
      </w:r>
    </w:p>
    <w:p w:rsidR="00E33E2A" w:rsidRDefault="00E33E2A" w:rsidP="00E33E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Елена Димитрова Дамянова</w:t>
      </w:r>
    </w:p>
    <w:p w:rsidR="00E33E2A" w:rsidRDefault="00E33E2A" w:rsidP="00E33E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Елица Йорданова Христова - Анастасова</w:t>
      </w:r>
    </w:p>
    <w:p w:rsidR="00E33E2A" w:rsidRPr="0064065E" w:rsidRDefault="00E33E2A" w:rsidP="00E33E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Христо Колев Христов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930E6"/>
    <w:rsid w:val="000B02CD"/>
    <w:rsid w:val="000B33D9"/>
    <w:rsid w:val="000C530A"/>
    <w:rsid w:val="00110E10"/>
    <w:rsid w:val="00124891"/>
    <w:rsid w:val="0014252A"/>
    <w:rsid w:val="00150CBF"/>
    <w:rsid w:val="00155EF2"/>
    <w:rsid w:val="00157550"/>
    <w:rsid w:val="00196499"/>
    <w:rsid w:val="001B122E"/>
    <w:rsid w:val="001B4D59"/>
    <w:rsid w:val="001C327E"/>
    <w:rsid w:val="001C5668"/>
    <w:rsid w:val="001E09E9"/>
    <w:rsid w:val="001F5163"/>
    <w:rsid w:val="00212D68"/>
    <w:rsid w:val="00220C17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A407F"/>
    <w:rsid w:val="002B38AB"/>
    <w:rsid w:val="002D2307"/>
    <w:rsid w:val="002D4A4E"/>
    <w:rsid w:val="002E7439"/>
    <w:rsid w:val="00325440"/>
    <w:rsid w:val="00330D17"/>
    <w:rsid w:val="00340025"/>
    <w:rsid w:val="00353006"/>
    <w:rsid w:val="003626AA"/>
    <w:rsid w:val="00363353"/>
    <w:rsid w:val="00387F9E"/>
    <w:rsid w:val="003907B2"/>
    <w:rsid w:val="00393FEA"/>
    <w:rsid w:val="00397186"/>
    <w:rsid w:val="003A70F2"/>
    <w:rsid w:val="003C5727"/>
    <w:rsid w:val="003F03E6"/>
    <w:rsid w:val="003F6BF2"/>
    <w:rsid w:val="00417499"/>
    <w:rsid w:val="00423B00"/>
    <w:rsid w:val="0042400A"/>
    <w:rsid w:val="00426940"/>
    <w:rsid w:val="004276D8"/>
    <w:rsid w:val="00433104"/>
    <w:rsid w:val="004516CD"/>
    <w:rsid w:val="0046150F"/>
    <w:rsid w:val="00465380"/>
    <w:rsid w:val="0047396C"/>
    <w:rsid w:val="00485EA2"/>
    <w:rsid w:val="0048637B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6F2DA4"/>
    <w:rsid w:val="00726D20"/>
    <w:rsid w:val="00745A43"/>
    <w:rsid w:val="0075659B"/>
    <w:rsid w:val="00770858"/>
    <w:rsid w:val="0077384C"/>
    <w:rsid w:val="00774132"/>
    <w:rsid w:val="00776448"/>
    <w:rsid w:val="007811B1"/>
    <w:rsid w:val="0078280F"/>
    <w:rsid w:val="00792775"/>
    <w:rsid w:val="007C0668"/>
    <w:rsid w:val="007D6F7D"/>
    <w:rsid w:val="007E02B4"/>
    <w:rsid w:val="007E4C2C"/>
    <w:rsid w:val="007F28EC"/>
    <w:rsid w:val="00800E69"/>
    <w:rsid w:val="00807B8A"/>
    <w:rsid w:val="00810AE1"/>
    <w:rsid w:val="00832CC9"/>
    <w:rsid w:val="00842222"/>
    <w:rsid w:val="00852DD8"/>
    <w:rsid w:val="008551C2"/>
    <w:rsid w:val="008732C6"/>
    <w:rsid w:val="00874849"/>
    <w:rsid w:val="00896E4A"/>
    <w:rsid w:val="00896EEA"/>
    <w:rsid w:val="008A3FF6"/>
    <w:rsid w:val="008B4249"/>
    <w:rsid w:val="008C7C95"/>
    <w:rsid w:val="00932140"/>
    <w:rsid w:val="009604D0"/>
    <w:rsid w:val="00964375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F137D"/>
    <w:rsid w:val="009F68BD"/>
    <w:rsid w:val="00A345FC"/>
    <w:rsid w:val="00A60235"/>
    <w:rsid w:val="00A70F7E"/>
    <w:rsid w:val="00A80E8A"/>
    <w:rsid w:val="00A82FCA"/>
    <w:rsid w:val="00A830FA"/>
    <w:rsid w:val="00A84BE5"/>
    <w:rsid w:val="00AA196F"/>
    <w:rsid w:val="00AB4F68"/>
    <w:rsid w:val="00AB6998"/>
    <w:rsid w:val="00AC7575"/>
    <w:rsid w:val="00AD4695"/>
    <w:rsid w:val="00AD50E1"/>
    <w:rsid w:val="00AD5A06"/>
    <w:rsid w:val="00AD6325"/>
    <w:rsid w:val="00B11BCC"/>
    <w:rsid w:val="00B67CBA"/>
    <w:rsid w:val="00B81F2A"/>
    <w:rsid w:val="00B90B98"/>
    <w:rsid w:val="00BA196F"/>
    <w:rsid w:val="00BA4C37"/>
    <w:rsid w:val="00BB0DF6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8050F"/>
    <w:rsid w:val="00C81092"/>
    <w:rsid w:val="00C87F83"/>
    <w:rsid w:val="00CA61C1"/>
    <w:rsid w:val="00CB6AA8"/>
    <w:rsid w:val="00CB7F62"/>
    <w:rsid w:val="00CC1AE2"/>
    <w:rsid w:val="00D0388D"/>
    <w:rsid w:val="00D40535"/>
    <w:rsid w:val="00D500F3"/>
    <w:rsid w:val="00D55BB9"/>
    <w:rsid w:val="00D770C9"/>
    <w:rsid w:val="00D96B20"/>
    <w:rsid w:val="00DB0DA1"/>
    <w:rsid w:val="00DC4B6F"/>
    <w:rsid w:val="00DC5230"/>
    <w:rsid w:val="00DC6621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567BF"/>
    <w:rsid w:val="00E63671"/>
    <w:rsid w:val="00E93DBB"/>
    <w:rsid w:val="00EA0EA8"/>
    <w:rsid w:val="00EA179A"/>
    <w:rsid w:val="00EE230D"/>
    <w:rsid w:val="00EF2A5C"/>
    <w:rsid w:val="00F07FF1"/>
    <w:rsid w:val="00F12E54"/>
    <w:rsid w:val="00F1417F"/>
    <w:rsid w:val="00F2216A"/>
    <w:rsid w:val="00F405EA"/>
    <w:rsid w:val="00F412F2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3518-F672-4AA8-9945-B3C467BC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10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62</cp:revision>
  <cp:lastPrinted>2026-03-17T14:48:00Z</cp:lastPrinted>
  <dcterms:created xsi:type="dcterms:W3CDTF">2026-03-12T08:44:00Z</dcterms:created>
  <dcterms:modified xsi:type="dcterms:W3CDTF">2026-03-17T15:21:00Z</dcterms:modified>
</cp:coreProperties>
</file>