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78" w:rsidRPr="008667DE" w:rsidRDefault="00C65078" w:rsidP="00C650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1.Одобряване предпечатните образци на бюлетините и на техните тиражи за изборите за гласуване в изборите за народни представители от Република България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667D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67DE">
        <w:rPr>
          <w:rFonts w:ascii="Times New Roman" w:hAnsi="Times New Roman" w:cs="Times New Roman"/>
          <w:sz w:val="24"/>
          <w:szCs w:val="24"/>
        </w:rPr>
        <w:t>г.за 28ми изборен район – Търговищки</w:t>
      </w:r>
    </w:p>
    <w:p w:rsidR="00C65078" w:rsidRPr="008667DE" w:rsidRDefault="00C65078" w:rsidP="00C650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>2.Разни</w:t>
      </w:r>
    </w:p>
    <w:p w:rsidR="0015211D" w:rsidRPr="00C65078" w:rsidRDefault="0015211D" w:rsidP="00C65078">
      <w:bookmarkStart w:id="0" w:name="_GoBack"/>
      <w:bookmarkEnd w:id="0"/>
    </w:p>
    <w:sectPr w:rsidR="0015211D" w:rsidRPr="00C6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61B45"/>
    <w:rsid w:val="00090BC3"/>
    <w:rsid w:val="000C5B5F"/>
    <w:rsid w:val="000D13A5"/>
    <w:rsid w:val="00151B12"/>
    <w:rsid w:val="0015211D"/>
    <w:rsid w:val="00226B51"/>
    <w:rsid w:val="00462376"/>
    <w:rsid w:val="00491DBC"/>
    <w:rsid w:val="004E5017"/>
    <w:rsid w:val="0050776B"/>
    <w:rsid w:val="00722616"/>
    <w:rsid w:val="00956EA4"/>
    <w:rsid w:val="0097516E"/>
    <w:rsid w:val="00990DCA"/>
    <w:rsid w:val="009B102B"/>
    <w:rsid w:val="009B7591"/>
    <w:rsid w:val="00A327CD"/>
    <w:rsid w:val="00A41E00"/>
    <w:rsid w:val="00AA074D"/>
    <w:rsid w:val="00C26038"/>
    <w:rsid w:val="00C65078"/>
    <w:rsid w:val="00D8260F"/>
    <w:rsid w:val="00DE6F6C"/>
    <w:rsid w:val="00E7536A"/>
    <w:rsid w:val="00EC527F"/>
    <w:rsid w:val="00F340EE"/>
    <w:rsid w:val="00F636A8"/>
    <w:rsid w:val="00F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5</cp:revision>
  <cp:lastPrinted>2026-03-24T15:16:00Z</cp:lastPrinted>
  <dcterms:created xsi:type="dcterms:W3CDTF">2026-03-25T11:01:00Z</dcterms:created>
  <dcterms:modified xsi:type="dcterms:W3CDTF">2026-03-25T14:44:00Z</dcterms:modified>
</cp:coreProperties>
</file>