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A5D8F">
        <w:rPr>
          <w:rFonts w:ascii="Times New Roman" w:hAnsi="Times New Roman" w:cs="Times New Roman"/>
          <w:sz w:val="32"/>
          <w:szCs w:val="32"/>
        </w:rPr>
        <w:t>1</w:t>
      </w:r>
      <w:r w:rsidR="00B12AF9">
        <w:rPr>
          <w:rFonts w:ascii="Times New Roman" w:hAnsi="Times New Roman" w:cs="Times New Roman"/>
          <w:sz w:val="32"/>
          <w:szCs w:val="32"/>
        </w:rPr>
        <w:t>1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1A5D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2A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Тодоров,</w:t>
      </w:r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>, Венци</w:t>
      </w:r>
      <w:r w:rsidR="00153707">
        <w:rPr>
          <w:rFonts w:ascii="Times New Roman" w:hAnsi="Times New Roman" w:cs="Times New Roman"/>
          <w:sz w:val="24"/>
          <w:szCs w:val="24"/>
        </w:rPr>
        <w:t>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</w:t>
      </w:r>
      <w:r w:rsidR="00B12AF9">
        <w:rPr>
          <w:rFonts w:ascii="Times New Roman" w:hAnsi="Times New Roman" w:cs="Times New Roman"/>
          <w:sz w:val="24"/>
          <w:szCs w:val="24"/>
        </w:rPr>
        <w:t>3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2AF9">
        <w:rPr>
          <w:rFonts w:ascii="Times New Roman" w:hAnsi="Times New Roman" w:cs="Times New Roman"/>
          <w:sz w:val="24"/>
          <w:szCs w:val="24"/>
        </w:rPr>
        <w:t>няма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084D58" w:rsidRDefault="001A5D8F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290318" w:rsidRDefault="00290318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  <w:r w:rsidR="0048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КП“БСП за България“</w:t>
      </w:r>
    </w:p>
    <w:p w:rsidR="00480843" w:rsidRPr="001A5D8F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 с вх.№ 149/21.03.2023г.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34721E" w:rsidRPr="00A830FA" w:rsidRDefault="00EB3864" w:rsidP="003472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4721E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BB085B">
        <w:rPr>
          <w:rFonts w:ascii="Times New Roman" w:hAnsi="Times New Roman" w:cs="Times New Roman"/>
          <w:sz w:val="24"/>
          <w:szCs w:val="24"/>
        </w:rPr>
        <w:t xml:space="preserve"> </w:t>
      </w:r>
      <w:r w:rsidR="0034721E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</w:t>
      </w:r>
      <w:r w:rsidR="003472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B085B">
        <w:rPr>
          <w:rFonts w:ascii="Times New Roman" w:hAnsi="Times New Roman" w:cs="Times New Roman"/>
          <w:sz w:val="24"/>
          <w:szCs w:val="24"/>
        </w:rPr>
        <w:t>,</w:t>
      </w:r>
      <w:r w:rsidR="003D09E5">
        <w:rPr>
          <w:rFonts w:ascii="Times New Roman" w:hAnsi="Times New Roman" w:cs="Times New Roman"/>
          <w:sz w:val="24"/>
          <w:szCs w:val="24"/>
        </w:rPr>
        <w:t xml:space="preserve">вх. № </w:t>
      </w:r>
      <w:r w:rsidR="00BB085B">
        <w:rPr>
          <w:rFonts w:ascii="Times New Roman" w:hAnsi="Times New Roman" w:cs="Times New Roman"/>
          <w:sz w:val="24"/>
          <w:szCs w:val="24"/>
        </w:rPr>
        <w:t xml:space="preserve">191/25.03.2023г и </w:t>
      </w:r>
      <w:r w:rsidR="003D09E5">
        <w:rPr>
          <w:rFonts w:ascii="Times New Roman" w:hAnsi="Times New Roman" w:cs="Times New Roman"/>
          <w:sz w:val="24"/>
          <w:szCs w:val="24"/>
        </w:rPr>
        <w:t xml:space="preserve">вх.№ </w:t>
      </w:r>
      <w:r w:rsidR="00BB085B">
        <w:rPr>
          <w:rFonts w:ascii="Times New Roman" w:hAnsi="Times New Roman" w:cs="Times New Roman"/>
          <w:sz w:val="24"/>
          <w:szCs w:val="24"/>
        </w:rPr>
        <w:t>192/25.03.2023г..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2C8">
        <w:rPr>
          <w:rFonts w:ascii="Times New Roman" w:hAnsi="Times New Roman" w:cs="Times New Roman"/>
          <w:sz w:val="24"/>
          <w:szCs w:val="24"/>
        </w:rPr>
        <w:t>КП “</w:t>
      </w:r>
      <w:r w:rsidR="0034721E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Обединение“, </w:t>
      </w:r>
      <w:r w:rsidR="00D86CC6">
        <w:rPr>
          <w:rFonts w:ascii="Times New Roman" w:hAnsi="Times New Roman" w:cs="Times New Roman"/>
          <w:sz w:val="24"/>
          <w:szCs w:val="24"/>
        </w:rPr>
        <w:t>с вх.</w:t>
      </w:r>
      <w:r w:rsidR="006C5892">
        <w:rPr>
          <w:rFonts w:ascii="Times New Roman" w:hAnsi="Times New Roman" w:cs="Times New Roman"/>
          <w:sz w:val="24"/>
          <w:szCs w:val="24"/>
        </w:rPr>
        <w:t>№</w:t>
      </w:r>
      <w:r w:rsid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34721E">
        <w:rPr>
          <w:rFonts w:ascii="Times New Roman" w:hAnsi="Times New Roman" w:cs="Times New Roman"/>
          <w:sz w:val="24"/>
          <w:szCs w:val="24"/>
        </w:rPr>
        <w:t>80</w:t>
      </w:r>
      <w:r w:rsidR="00D86CC6"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</w:t>
      </w:r>
      <w:r w:rsidR="0034721E">
        <w:rPr>
          <w:rFonts w:ascii="Times New Roman" w:hAnsi="Times New Roman" w:cs="Times New Roman"/>
          <w:sz w:val="24"/>
          <w:szCs w:val="24"/>
        </w:rPr>
        <w:t>4</w:t>
      </w:r>
      <w:r w:rsidR="00D86CC6">
        <w:rPr>
          <w:rFonts w:ascii="Times New Roman" w:hAnsi="Times New Roman" w:cs="Times New Roman"/>
          <w:sz w:val="24"/>
          <w:szCs w:val="24"/>
        </w:rPr>
        <w:t>.03.2023г.</w:t>
      </w:r>
      <w:r w:rsidR="003E5B3E">
        <w:rPr>
          <w:rFonts w:ascii="Times New Roman" w:hAnsi="Times New Roman" w:cs="Times New Roman"/>
          <w:sz w:val="24"/>
          <w:szCs w:val="24"/>
        </w:rPr>
        <w:t xml:space="preserve"> и</w:t>
      </w:r>
      <w:r w:rsidR="006C5892">
        <w:rPr>
          <w:rFonts w:ascii="Times New Roman" w:hAnsi="Times New Roman" w:cs="Times New Roman"/>
          <w:sz w:val="24"/>
          <w:szCs w:val="24"/>
        </w:rPr>
        <w:t xml:space="preserve"> </w:t>
      </w:r>
      <w:r w:rsidR="003D09E5">
        <w:rPr>
          <w:rFonts w:ascii="Times New Roman" w:hAnsi="Times New Roman" w:cs="Times New Roman"/>
          <w:sz w:val="24"/>
          <w:szCs w:val="24"/>
        </w:rPr>
        <w:t xml:space="preserve">вх.№ </w:t>
      </w:r>
      <w:r w:rsidR="006C5892">
        <w:rPr>
          <w:rFonts w:ascii="Times New Roman" w:hAnsi="Times New Roman" w:cs="Times New Roman"/>
          <w:sz w:val="24"/>
          <w:szCs w:val="24"/>
        </w:rPr>
        <w:t xml:space="preserve">198/27.03.2023г. </w:t>
      </w:r>
      <w:r w:rsidR="00D86CC6">
        <w:rPr>
          <w:rFonts w:ascii="Times New Roman" w:hAnsi="Times New Roman" w:cs="Times New Roman"/>
          <w:sz w:val="24"/>
          <w:szCs w:val="24"/>
        </w:rPr>
        <w:t xml:space="preserve">от </w:t>
      </w:r>
      <w:r w:rsidR="0034721E">
        <w:rPr>
          <w:rFonts w:ascii="Times New Roman" w:hAnsi="Times New Roman" w:cs="Times New Roman"/>
          <w:sz w:val="24"/>
          <w:szCs w:val="24"/>
        </w:rPr>
        <w:t>К</w:t>
      </w:r>
      <w:r w:rsidR="00987E81">
        <w:rPr>
          <w:rFonts w:ascii="Times New Roman" w:hAnsi="Times New Roman" w:cs="Times New Roman"/>
          <w:sz w:val="24"/>
          <w:szCs w:val="24"/>
        </w:rPr>
        <w:t>П</w:t>
      </w:r>
      <w:r w:rsidR="00D86CC6">
        <w:rPr>
          <w:rFonts w:ascii="Times New Roman" w:hAnsi="Times New Roman" w:cs="Times New Roman"/>
          <w:sz w:val="24"/>
          <w:szCs w:val="24"/>
        </w:rPr>
        <w:t xml:space="preserve"> „</w:t>
      </w:r>
      <w:r w:rsidR="0034721E">
        <w:rPr>
          <w:rFonts w:ascii="Times New Roman" w:hAnsi="Times New Roman" w:cs="Times New Roman"/>
          <w:sz w:val="24"/>
          <w:szCs w:val="24"/>
        </w:rPr>
        <w:t>БСП за България</w:t>
      </w:r>
      <w:r w:rsidR="00305077">
        <w:rPr>
          <w:rFonts w:ascii="Times New Roman" w:hAnsi="Times New Roman" w:cs="Times New Roman"/>
          <w:sz w:val="24"/>
          <w:szCs w:val="24"/>
        </w:rPr>
        <w:t>“</w:t>
      </w:r>
      <w:r w:rsidR="00BB085B">
        <w:rPr>
          <w:rFonts w:ascii="Times New Roman" w:hAnsi="Times New Roman" w:cs="Times New Roman"/>
          <w:sz w:val="24"/>
          <w:szCs w:val="24"/>
        </w:rPr>
        <w:t>, с вх.№ 193/26.03.2023г.от КП „Продължаваме промяната“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hAnsi="Times New Roman" w:cs="Times New Roman"/>
          <w:sz w:val="24"/>
          <w:szCs w:val="24"/>
        </w:rPr>
        <w:t>КП “</w:t>
      </w:r>
      <w:r w:rsidR="0034721E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3E5B3E">
        <w:rPr>
          <w:rFonts w:ascii="Times New Roman" w:hAnsi="Times New Roman" w:cs="Times New Roman"/>
          <w:sz w:val="24"/>
          <w:szCs w:val="24"/>
        </w:rPr>
        <w:t>е</w:t>
      </w:r>
      <w:r w:rsidR="0034721E">
        <w:rPr>
          <w:rFonts w:ascii="Times New Roman" w:hAnsi="Times New Roman" w:cs="Times New Roman"/>
          <w:sz w:val="24"/>
          <w:szCs w:val="24"/>
        </w:rPr>
        <w:t>хн</w:t>
      </w:r>
      <w:r w:rsidR="00644470">
        <w:rPr>
          <w:rFonts w:ascii="Times New Roman" w:hAnsi="Times New Roman" w:cs="Times New Roman"/>
          <w:sz w:val="24"/>
          <w:szCs w:val="24"/>
        </w:rPr>
        <w:t>и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44470">
        <w:rPr>
          <w:rFonts w:ascii="Times New Roman" w:hAnsi="Times New Roman" w:cs="Times New Roman"/>
          <w:sz w:val="24"/>
          <w:szCs w:val="24"/>
        </w:rPr>
        <w:t>я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№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34721E">
        <w:rPr>
          <w:rFonts w:ascii="Times New Roman" w:hAnsi="Times New Roman" w:cs="Times New Roman"/>
          <w:sz w:val="24"/>
          <w:szCs w:val="24"/>
        </w:rPr>
        <w:t>73</w:t>
      </w:r>
      <w:r w:rsidR="00987E81">
        <w:rPr>
          <w:rFonts w:ascii="Times New Roman" w:hAnsi="Times New Roman" w:cs="Times New Roman"/>
          <w:sz w:val="24"/>
          <w:szCs w:val="24"/>
        </w:rPr>
        <w:t>/2</w:t>
      </w:r>
      <w:r w:rsidR="0034721E">
        <w:rPr>
          <w:rFonts w:ascii="Times New Roman" w:hAnsi="Times New Roman" w:cs="Times New Roman"/>
          <w:sz w:val="24"/>
          <w:szCs w:val="24"/>
        </w:rPr>
        <w:t>3</w:t>
      </w:r>
      <w:r w:rsidR="00987E81">
        <w:rPr>
          <w:rFonts w:ascii="Times New Roman" w:hAnsi="Times New Roman" w:cs="Times New Roman"/>
          <w:sz w:val="24"/>
          <w:szCs w:val="24"/>
        </w:rPr>
        <w:t>.03.2023г.,</w:t>
      </w:r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r w:rsidR="00644470">
        <w:rPr>
          <w:rFonts w:ascii="Times New Roman" w:hAnsi="Times New Roman" w:cs="Times New Roman"/>
          <w:sz w:val="24"/>
          <w:szCs w:val="24"/>
        </w:rPr>
        <w:t xml:space="preserve">191/25.03.2023г. и 192/25.03.2023г., </w:t>
      </w:r>
      <w:r w:rsidR="0034721E">
        <w:rPr>
          <w:rFonts w:ascii="Times New Roman" w:hAnsi="Times New Roman" w:cs="Times New Roman"/>
          <w:sz w:val="24"/>
          <w:szCs w:val="24"/>
        </w:rPr>
        <w:t>на КП“БСП з</w:t>
      </w:r>
      <w:r w:rsidR="003E5B3E">
        <w:rPr>
          <w:rFonts w:ascii="Times New Roman" w:hAnsi="Times New Roman" w:cs="Times New Roman"/>
          <w:sz w:val="24"/>
          <w:szCs w:val="24"/>
        </w:rPr>
        <w:t>а България“, в съответствие с те</w:t>
      </w:r>
      <w:r w:rsidR="0034721E">
        <w:rPr>
          <w:rFonts w:ascii="Times New Roman" w:hAnsi="Times New Roman" w:cs="Times New Roman"/>
          <w:sz w:val="24"/>
          <w:szCs w:val="24"/>
        </w:rPr>
        <w:t>хн</w:t>
      </w:r>
      <w:r w:rsidR="003E5B3E">
        <w:rPr>
          <w:rFonts w:ascii="Times New Roman" w:hAnsi="Times New Roman" w:cs="Times New Roman"/>
          <w:sz w:val="24"/>
          <w:szCs w:val="24"/>
        </w:rPr>
        <w:t>и</w:t>
      </w:r>
      <w:r w:rsidR="0034721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E5B3E">
        <w:rPr>
          <w:rFonts w:ascii="Times New Roman" w:hAnsi="Times New Roman" w:cs="Times New Roman"/>
          <w:sz w:val="24"/>
          <w:szCs w:val="24"/>
        </w:rPr>
        <w:t>я</w:t>
      </w:r>
      <w:r w:rsidR="0034721E">
        <w:rPr>
          <w:rFonts w:ascii="Times New Roman" w:hAnsi="Times New Roman" w:cs="Times New Roman"/>
          <w:sz w:val="24"/>
          <w:szCs w:val="24"/>
        </w:rPr>
        <w:t xml:space="preserve"> с вх.№ 180/24.03.2023г.</w:t>
      </w:r>
      <w:r w:rsidR="003E5B3E">
        <w:rPr>
          <w:rFonts w:ascii="Times New Roman" w:hAnsi="Times New Roman" w:cs="Times New Roman"/>
          <w:sz w:val="24"/>
          <w:szCs w:val="24"/>
        </w:rPr>
        <w:t xml:space="preserve"> и 198/27.03.2023г.</w:t>
      </w:r>
      <w:r w:rsidR="00644470">
        <w:rPr>
          <w:rFonts w:ascii="Times New Roman" w:hAnsi="Times New Roman" w:cs="Times New Roman"/>
          <w:sz w:val="24"/>
          <w:szCs w:val="24"/>
        </w:rPr>
        <w:t>,</w:t>
      </w:r>
      <w:r w:rsidR="00644470" w:rsidRP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644470">
        <w:rPr>
          <w:rFonts w:ascii="Times New Roman" w:hAnsi="Times New Roman" w:cs="Times New Roman"/>
          <w:sz w:val="24"/>
          <w:szCs w:val="24"/>
        </w:rPr>
        <w:t xml:space="preserve">на КП “Продължаваме промяната“, в съответствие с тяхно заявление с вх.№ 193/26.03.2023г. 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4721E" w:rsidRPr="00A830FA" w:rsidRDefault="00EB3864" w:rsidP="003472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4721E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4721E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3472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87E81">
        <w:rPr>
          <w:rFonts w:ascii="Times New Roman" w:hAnsi="Times New Roman" w:cs="Times New Roman"/>
          <w:b/>
          <w:u w:val="single"/>
        </w:rPr>
        <w:t>6</w:t>
      </w:r>
      <w:r w:rsidR="0034721E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987E81">
        <w:rPr>
          <w:rFonts w:ascii="Times New Roman" w:hAnsi="Times New Roman" w:cs="Times New Roman"/>
          <w:b/>
          <w:u w:val="single"/>
        </w:rPr>
        <w:t>2</w:t>
      </w:r>
      <w:r w:rsidR="0034721E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3D09E5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DD5">
        <w:rPr>
          <w:rFonts w:ascii="Times New Roman" w:hAnsi="Times New Roman" w:cs="Times New Roman"/>
          <w:sz w:val="24"/>
          <w:szCs w:val="24"/>
        </w:rPr>
        <w:t xml:space="preserve">     </w:t>
      </w:r>
      <w:r w:rsidR="003D09E5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партии и коалиции с вх.№ 173/23.03.2023г.,вх. № 191/25.03.2023г и вх.№ 192/25.03.2023г..от КП “Демократична България – Обединение“, с вх.№ 180/24.03.2023г. и вх.№ 198/27.03.2023г. от КП „БСП за България“, с вх.№ 193/26.03.2023г.от КП „Продължаваме промяната“ за замени  в поименните състави на СИК в община Търговище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3D09E5">
        <w:rPr>
          <w:rFonts w:ascii="Times New Roman" w:hAnsi="Times New Roman" w:cs="Times New Roman"/>
          <w:sz w:val="24"/>
          <w:szCs w:val="24"/>
        </w:rPr>
        <w:t>от съответните квоти на  КП “Демократична България – Обединение“, в съответствие с техни заявления  №  173/23.03.2023г., 191/25.03.2023г. и 192/25.03.2023г., на КП“БСП за България“, в съответствие с техни заявления с вх.№ 180/24.03.2023г. и 198/27.03.2023г.,</w:t>
      </w:r>
      <w:r w:rsidR="003D09E5" w:rsidRP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3D09E5">
        <w:rPr>
          <w:rFonts w:ascii="Times New Roman" w:hAnsi="Times New Roman" w:cs="Times New Roman"/>
          <w:sz w:val="24"/>
          <w:szCs w:val="24"/>
        </w:rPr>
        <w:t xml:space="preserve">на КП “Продължаваме промяната“, в съответствие с тяхно заявление с вх.№ 193/26.03.2023г. </w:t>
      </w:r>
      <w:r w:rsidR="004F6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A0DD5">
        <w:rPr>
          <w:rFonts w:ascii="Times New Roman" w:hAnsi="Times New Roman" w:cs="Times New Roman"/>
          <w:sz w:val="24"/>
          <w:szCs w:val="24"/>
        </w:rPr>
        <w:t>ъс съответните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4721E">
        <w:rPr>
          <w:rFonts w:ascii="Times New Roman" w:hAnsi="Times New Roman" w:cs="Times New Roman"/>
          <w:sz w:val="24"/>
          <w:szCs w:val="24"/>
        </w:rPr>
        <w:t>81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4721E">
        <w:rPr>
          <w:rFonts w:ascii="Times New Roman" w:hAnsi="Times New Roman" w:cs="Times New Roman"/>
          <w:sz w:val="24"/>
          <w:szCs w:val="24"/>
        </w:rPr>
        <w:t>Светла Цанкова Стоева и 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1E">
        <w:rPr>
          <w:rFonts w:ascii="Times New Roman" w:hAnsi="Times New Roman" w:cs="Times New Roman"/>
          <w:sz w:val="24"/>
          <w:szCs w:val="24"/>
        </w:rPr>
        <w:t xml:space="preserve">Росица Йовчева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Къдънова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3C6444">
        <w:rPr>
          <w:rFonts w:ascii="Times New Roman" w:hAnsi="Times New Roman" w:cs="Times New Roman"/>
          <w:sz w:val="24"/>
          <w:szCs w:val="24"/>
        </w:rPr>
        <w:t>8</w:t>
      </w:r>
      <w:r w:rsidR="0034721E">
        <w:rPr>
          <w:rFonts w:ascii="Times New Roman" w:hAnsi="Times New Roman" w:cs="Times New Roman"/>
          <w:sz w:val="24"/>
          <w:szCs w:val="24"/>
        </w:rPr>
        <w:t xml:space="preserve">7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4721E">
        <w:rPr>
          <w:rFonts w:ascii="Times New Roman" w:hAnsi="Times New Roman" w:cs="Times New Roman"/>
          <w:sz w:val="24"/>
          <w:szCs w:val="24"/>
        </w:rPr>
        <w:t>Мария Иванова Димитрова</w:t>
      </w:r>
      <w:r w:rsidR="004F62C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4721E">
        <w:rPr>
          <w:rFonts w:ascii="Times New Roman" w:hAnsi="Times New Roman" w:cs="Times New Roman"/>
          <w:sz w:val="24"/>
          <w:szCs w:val="24"/>
        </w:rPr>
        <w:t>Златин Йорданов Боянов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283500089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Недко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Христов и назначава Пламен Станев Марков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28350008</w:t>
      </w:r>
      <w:r w:rsidR="005908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Динко Георгиев Дамянов и назначава Станислав Пламенов Станев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590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Мария Тодорова Георгиева и назначава Мирела Стоичкова Любенова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5908E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CD26A6">
        <w:rPr>
          <w:rFonts w:ascii="Times New Roman" w:hAnsi="Times New Roman" w:cs="Times New Roman"/>
          <w:sz w:val="24"/>
          <w:szCs w:val="24"/>
        </w:rPr>
        <w:t>Иван Боянов Иванов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D26A6">
        <w:rPr>
          <w:rFonts w:ascii="Times New Roman" w:hAnsi="Times New Roman" w:cs="Times New Roman"/>
          <w:sz w:val="24"/>
          <w:szCs w:val="24"/>
        </w:rPr>
        <w:t>Цветелина Стоичкова Любенова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5908E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="00B11772">
        <w:rPr>
          <w:rFonts w:ascii="Times New Roman" w:hAnsi="Times New Roman" w:cs="Times New Roman"/>
          <w:sz w:val="24"/>
          <w:szCs w:val="24"/>
        </w:rPr>
        <w:t>Христин</w:t>
      </w:r>
      <w:proofErr w:type="spellEnd"/>
      <w:r w:rsidR="00B11772">
        <w:rPr>
          <w:rFonts w:ascii="Times New Roman" w:hAnsi="Times New Roman" w:cs="Times New Roman"/>
          <w:sz w:val="24"/>
          <w:szCs w:val="24"/>
        </w:rPr>
        <w:t xml:space="preserve"> Георгиев Иванов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>Наталия Недялкова Неделчева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5908E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11772">
        <w:rPr>
          <w:rFonts w:ascii="Times New Roman" w:hAnsi="Times New Roman" w:cs="Times New Roman"/>
          <w:sz w:val="24"/>
          <w:szCs w:val="24"/>
        </w:rPr>
        <w:t>Тодор Янков Енчев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 xml:space="preserve">Златка Георгиева </w:t>
      </w:r>
      <w:proofErr w:type="spellStart"/>
      <w:r w:rsidR="00B11772">
        <w:rPr>
          <w:rFonts w:ascii="Times New Roman" w:hAnsi="Times New Roman" w:cs="Times New Roman"/>
          <w:sz w:val="24"/>
          <w:szCs w:val="24"/>
        </w:rPr>
        <w:t>Груйкина</w:t>
      </w:r>
      <w:proofErr w:type="spellEnd"/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5908E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11772">
        <w:rPr>
          <w:rFonts w:ascii="Times New Roman" w:hAnsi="Times New Roman" w:cs="Times New Roman"/>
          <w:sz w:val="24"/>
          <w:szCs w:val="24"/>
        </w:rPr>
        <w:t xml:space="preserve">Мария Стоянова </w:t>
      </w:r>
      <w:proofErr w:type="spellStart"/>
      <w:r w:rsidR="00B11772">
        <w:rPr>
          <w:rFonts w:ascii="Times New Roman" w:hAnsi="Times New Roman" w:cs="Times New Roman"/>
          <w:sz w:val="24"/>
          <w:szCs w:val="24"/>
        </w:rPr>
        <w:t>Дацова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B11772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="00B11772">
        <w:rPr>
          <w:rFonts w:ascii="Times New Roman" w:hAnsi="Times New Roman" w:cs="Times New Roman"/>
          <w:sz w:val="24"/>
          <w:szCs w:val="24"/>
        </w:rPr>
        <w:t xml:space="preserve"> Атанасова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28350008</w:t>
      </w:r>
      <w:r w:rsidR="0059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11772">
        <w:rPr>
          <w:rFonts w:ascii="Times New Roman" w:hAnsi="Times New Roman" w:cs="Times New Roman"/>
          <w:sz w:val="24"/>
          <w:szCs w:val="24"/>
        </w:rPr>
        <w:t>Ивалина Василева Симова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>Михаил Георгиев Димов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28350008</w:t>
      </w:r>
      <w:r w:rsidR="005908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11772">
        <w:rPr>
          <w:rFonts w:ascii="Times New Roman" w:hAnsi="Times New Roman" w:cs="Times New Roman"/>
          <w:sz w:val="24"/>
          <w:szCs w:val="24"/>
        </w:rPr>
        <w:t>Цветанка Славова Любенова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>Стоичко Цветанов Любенов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B11772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11772">
        <w:rPr>
          <w:rFonts w:ascii="Times New Roman" w:hAnsi="Times New Roman" w:cs="Times New Roman"/>
          <w:sz w:val="24"/>
          <w:szCs w:val="24"/>
        </w:rPr>
        <w:t>Светлана Иванова Стоева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11772">
        <w:rPr>
          <w:rFonts w:ascii="Times New Roman" w:hAnsi="Times New Roman" w:cs="Times New Roman"/>
          <w:sz w:val="24"/>
          <w:szCs w:val="24"/>
        </w:rPr>
        <w:t>Соня Георгиева Анастасова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3E5B3E" w:rsidRDefault="003E5B3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283500031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Габриела Димитрова Христова и назначава Милена Илиева Грозева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E525F5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525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E525F5">
        <w:rPr>
          <w:rFonts w:ascii="Times New Roman" w:hAnsi="Times New Roman" w:cs="Times New Roman"/>
          <w:sz w:val="24"/>
          <w:szCs w:val="24"/>
        </w:rPr>
        <w:t>ци на политически партии /коалиции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5F5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r>
        <w:rPr>
          <w:rFonts w:ascii="Times New Roman" w:hAnsi="Times New Roman" w:cs="Times New Roman"/>
          <w:sz w:val="24"/>
          <w:szCs w:val="24"/>
        </w:rPr>
        <w:t>с вх.№ 1</w:t>
      </w:r>
      <w:r w:rsidR="00E525F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525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E52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E525F5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14B">
        <w:rPr>
          <w:rFonts w:ascii="Times New Roman" w:hAnsi="Times New Roman" w:cs="Times New Roman"/>
          <w:sz w:val="24"/>
          <w:szCs w:val="24"/>
        </w:rPr>
        <w:t xml:space="preserve"> </w:t>
      </w:r>
      <w:r w:rsidR="00E525F5">
        <w:rPr>
          <w:rFonts w:ascii="Times New Roman" w:hAnsi="Times New Roman" w:cs="Times New Roman"/>
          <w:sz w:val="24"/>
          <w:szCs w:val="24"/>
        </w:rPr>
        <w:t>с вх.№ 177/23.03.2023г. от КП“ГЕРБ-СДС“</w:t>
      </w:r>
      <w:r w:rsidR="00A305E2">
        <w:rPr>
          <w:rFonts w:ascii="Times New Roman" w:hAnsi="Times New Roman" w:cs="Times New Roman"/>
          <w:sz w:val="24"/>
          <w:szCs w:val="24"/>
        </w:rPr>
        <w:t xml:space="preserve">, с вх.№ 187/24.03.2023г. от ПП“ВЪЗРАЖДАНЕ“ 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Антоново от квотата на </w:t>
      </w:r>
      <w:r w:rsidR="00E52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E525F5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“, в съответствие с т</w:t>
      </w:r>
      <w:r w:rsidR="00E525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E52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вх.№ </w:t>
      </w:r>
      <w:r w:rsidR="00E525F5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525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A305E2">
        <w:rPr>
          <w:rFonts w:ascii="Times New Roman" w:hAnsi="Times New Roman" w:cs="Times New Roman"/>
          <w:sz w:val="24"/>
          <w:szCs w:val="24"/>
        </w:rPr>
        <w:t>,</w:t>
      </w:r>
      <w:r w:rsidR="0020314B">
        <w:rPr>
          <w:rFonts w:ascii="Times New Roman" w:hAnsi="Times New Roman" w:cs="Times New Roman"/>
          <w:sz w:val="24"/>
          <w:szCs w:val="24"/>
        </w:rPr>
        <w:t xml:space="preserve"> от квотата на КП“ГЕРБ-СДС“, в съответствие с тяхно заявление с вх.№ 17</w:t>
      </w:r>
      <w:r w:rsidR="00E525F5">
        <w:rPr>
          <w:rFonts w:ascii="Times New Roman" w:hAnsi="Times New Roman" w:cs="Times New Roman"/>
          <w:sz w:val="24"/>
          <w:szCs w:val="24"/>
        </w:rPr>
        <w:t>7</w:t>
      </w:r>
      <w:r w:rsidR="0020314B">
        <w:rPr>
          <w:rFonts w:ascii="Times New Roman" w:hAnsi="Times New Roman" w:cs="Times New Roman"/>
          <w:sz w:val="24"/>
          <w:szCs w:val="24"/>
        </w:rPr>
        <w:t>/2</w:t>
      </w:r>
      <w:r w:rsidR="00E525F5">
        <w:rPr>
          <w:rFonts w:ascii="Times New Roman" w:hAnsi="Times New Roman" w:cs="Times New Roman"/>
          <w:sz w:val="24"/>
          <w:szCs w:val="24"/>
        </w:rPr>
        <w:t>3</w:t>
      </w:r>
      <w:r w:rsidR="0020314B">
        <w:rPr>
          <w:rFonts w:ascii="Times New Roman" w:hAnsi="Times New Roman" w:cs="Times New Roman"/>
          <w:sz w:val="24"/>
          <w:szCs w:val="24"/>
        </w:rPr>
        <w:t>.03.202</w:t>
      </w:r>
      <w:r w:rsidR="006C1923">
        <w:rPr>
          <w:rFonts w:ascii="Times New Roman" w:hAnsi="Times New Roman" w:cs="Times New Roman"/>
          <w:sz w:val="24"/>
          <w:szCs w:val="24"/>
        </w:rPr>
        <w:t>3</w:t>
      </w:r>
      <w:r w:rsidR="0020314B">
        <w:rPr>
          <w:rFonts w:ascii="Times New Roman" w:hAnsi="Times New Roman" w:cs="Times New Roman"/>
          <w:sz w:val="24"/>
          <w:szCs w:val="24"/>
        </w:rPr>
        <w:t>г.</w:t>
      </w:r>
      <w:r w:rsidR="00A30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E2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6C1923">
        <w:rPr>
          <w:rFonts w:ascii="Times New Roman" w:hAnsi="Times New Roman" w:cs="Times New Roman"/>
          <w:sz w:val="24"/>
          <w:szCs w:val="24"/>
        </w:rPr>
        <w:t>ПП</w:t>
      </w:r>
      <w:r w:rsidR="00A305E2">
        <w:rPr>
          <w:rFonts w:ascii="Times New Roman" w:hAnsi="Times New Roman" w:cs="Times New Roman"/>
          <w:sz w:val="24"/>
          <w:szCs w:val="24"/>
        </w:rPr>
        <w:t>“</w:t>
      </w:r>
      <w:r w:rsidR="006C1923">
        <w:rPr>
          <w:rFonts w:ascii="Times New Roman" w:hAnsi="Times New Roman" w:cs="Times New Roman"/>
          <w:sz w:val="24"/>
          <w:szCs w:val="24"/>
        </w:rPr>
        <w:t>ВЪЗРАЖДАНЕ</w:t>
      </w:r>
      <w:r w:rsidR="00A305E2">
        <w:rPr>
          <w:rFonts w:ascii="Times New Roman" w:hAnsi="Times New Roman" w:cs="Times New Roman"/>
          <w:sz w:val="24"/>
          <w:szCs w:val="24"/>
        </w:rPr>
        <w:t xml:space="preserve">“, в съответствие с тяхно заявление с вх.№ </w:t>
      </w:r>
      <w:r w:rsidR="006C1923">
        <w:rPr>
          <w:rFonts w:ascii="Times New Roman" w:hAnsi="Times New Roman" w:cs="Times New Roman"/>
          <w:sz w:val="24"/>
          <w:szCs w:val="24"/>
        </w:rPr>
        <w:t>187</w:t>
      </w:r>
      <w:r w:rsidR="00A305E2">
        <w:rPr>
          <w:rFonts w:ascii="Times New Roman" w:hAnsi="Times New Roman" w:cs="Times New Roman"/>
          <w:sz w:val="24"/>
          <w:szCs w:val="24"/>
        </w:rPr>
        <w:t>/</w:t>
      </w:r>
      <w:r w:rsidR="006C1923">
        <w:rPr>
          <w:rFonts w:ascii="Times New Roman" w:hAnsi="Times New Roman" w:cs="Times New Roman"/>
          <w:sz w:val="24"/>
          <w:szCs w:val="24"/>
        </w:rPr>
        <w:t>24</w:t>
      </w:r>
      <w:r w:rsidR="00A305E2">
        <w:rPr>
          <w:rFonts w:ascii="Times New Roman" w:hAnsi="Times New Roman" w:cs="Times New Roman"/>
          <w:sz w:val="24"/>
          <w:szCs w:val="24"/>
        </w:rPr>
        <w:t>.03.202</w:t>
      </w:r>
      <w:r w:rsidR="006C1923">
        <w:rPr>
          <w:rFonts w:ascii="Times New Roman" w:hAnsi="Times New Roman" w:cs="Times New Roman"/>
          <w:sz w:val="24"/>
          <w:szCs w:val="24"/>
        </w:rPr>
        <w:t>3</w:t>
      </w:r>
      <w:r w:rsidR="00A305E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E525F5" w:rsidRPr="00A830FA" w:rsidRDefault="002A0E83" w:rsidP="00E52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E525F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E525F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525F5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E525F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5F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525F5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E525F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5F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525F5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525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E525F5">
        <w:rPr>
          <w:rFonts w:ascii="Times New Roman" w:hAnsi="Times New Roman" w:cs="Times New Roman"/>
          <w:b/>
          <w:u w:val="single"/>
        </w:rPr>
        <w:t>70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E525F5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5F5" w:rsidRDefault="00E525F5" w:rsidP="00E52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политически партии /коалиции, както следва: с вх.№ 174/23.03.2023г от КП “Демократична България – Обединение“, с вх.№ 177/23.03.2023г. от КП“ГЕРБ-СДС“</w:t>
      </w:r>
      <w:r w:rsidR="006C1923">
        <w:rPr>
          <w:rFonts w:ascii="Times New Roman" w:hAnsi="Times New Roman" w:cs="Times New Roman"/>
          <w:sz w:val="24"/>
          <w:szCs w:val="24"/>
        </w:rPr>
        <w:t xml:space="preserve">, вх.№ 187/24.03.2023г. от ПП“ВЪЗРАЖДАНЕ“ 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Антоново,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031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proofErr w:type="spellStart"/>
      <w:r w:rsidR="006C192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C1923">
        <w:rPr>
          <w:rFonts w:ascii="Times New Roman" w:hAnsi="Times New Roman" w:cs="Times New Roman"/>
          <w:sz w:val="24"/>
          <w:szCs w:val="24"/>
        </w:rPr>
        <w:t xml:space="preserve"> вх.№ 174/23.03.2023г от КП “Демократична България – Обединение“, с вх.№ 177/23.03.2023г. от КП“ГЕРБ-СДС“, вх.№ 187/24.03.2023г. от ПП“ВЪЗРАЖДАНЕ“, 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2A0E83" w:rsidRDefault="002A0E83" w:rsidP="002A0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E525F5">
        <w:rPr>
          <w:rFonts w:ascii="Times New Roman" w:hAnsi="Times New Roman" w:cs="Times New Roman"/>
          <w:sz w:val="24"/>
          <w:szCs w:val="24"/>
        </w:rPr>
        <w:t>15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525F5">
        <w:rPr>
          <w:rFonts w:ascii="Times New Roman" w:hAnsi="Times New Roman" w:cs="Times New Roman"/>
          <w:sz w:val="24"/>
          <w:szCs w:val="24"/>
        </w:rPr>
        <w:t>Иван Василев Иванов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525F5">
        <w:rPr>
          <w:rFonts w:ascii="Times New Roman" w:hAnsi="Times New Roman" w:cs="Times New Roman"/>
          <w:sz w:val="24"/>
          <w:szCs w:val="24"/>
        </w:rPr>
        <w:t>Пенка Жекова Стоянова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0314B" w:rsidP="006C1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В СИК 2802000</w:t>
      </w:r>
      <w:r w:rsidR="00E525F5" w:rsidRPr="006C1923">
        <w:rPr>
          <w:rFonts w:ascii="Times New Roman" w:hAnsi="Times New Roman" w:cs="Times New Roman"/>
          <w:sz w:val="24"/>
          <w:szCs w:val="24"/>
        </w:rPr>
        <w:t>36</w:t>
      </w:r>
      <w:r w:rsidRPr="006C192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525F5" w:rsidRPr="006C1923">
        <w:rPr>
          <w:rFonts w:ascii="Times New Roman" w:hAnsi="Times New Roman" w:cs="Times New Roman"/>
          <w:sz w:val="24"/>
          <w:szCs w:val="24"/>
        </w:rPr>
        <w:t xml:space="preserve">Айсел </w:t>
      </w:r>
      <w:proofErr w:type="spellStart"/>
      <w:r w:rsidR="00E525F5" w:rsidRPr="006C1923">
        <w:rPr>
          <w:rFonts w:ascii="Times New Roman" w:hAnsi="Times New Roman" w:cs="Times New Roman"/>
          <w:sz w:val="24"/>
          <w:szCs w:val="24"/>
        </w:rPr>
        <w:t>Федаимова</w:t>
      </w:r>
      <w:proofErr w:type="spellEnd"/>
      <w:r w:rsidR="00E525F5" w:rsidRPr="006C1923">
        <w:rPr>
          <w:rFonts w:ascii="Times New Roman" w:hAnsi="Times New Roman" w:cs="Times New Roman"/>
          <w:sz w:val="24"/>
          <w:szCs w:val="24"/>
        </w:rPr>
        <w:t xml:space="preserve"> Илязова</w:t>
      </w:r>
      <w:r w:rsidRPr="006C1923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525F5" w:rsidRPr="006C1923">
        <w:rPr>
          <w:rFonts w:ascii="Times New Roman" w:hAnsi="Times New Roman" w:cs="Times New Roman"/>
          <w:sz w:val="24"/>
          <w:szCs w:val="24"/>
        </w:rPr>
        <w:t>Василка Димитрова Костова.</w:t>
      </w:r>
    </w:p>
    <w:p w:rsidR="003C0BB1" w:rsidRDefault="003C0BB1" w:rsidP="006C1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C192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Венелин Стоянов Венев</w:t>
      </w:r>
      <w:r w:rsidRPr="006C1923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Пламен Александров Николов</w:t>
      </w:r>
      <w:r w:rsidRPr="006C1923">
        <w:rPr>
          <w:rFonts w:ascii="Times New Roman" w:hAnsi="Times New Roman" w:cs="Times New Roman"/>
          <w:sz w:val="24"/>
          <w:szCs w:val="24"/>
        </w:rPr>
        <w:t>.</w:t>
      </w:r>
    </w:p>
    <w:p w:rsidR="003C0BB1" w:rsidRDefault="003C0BB1" w:rsidP="006C1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В СИК 28020003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192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Светла Ангелова Венева</w:t>
      </w:r>
      <w:r w:rsidRPr="006C1923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Цветелина Венелинова Венева</w:t>
      </w:r>
      <w:r w:rsidRPr="006C1923">
        <w:rPr>
          <w:rFonts w:ascii="Times New Roman" w:hAnsi="Times New Roman" w:cs="Times New Roman"/>
          <w:sz w:val="24"/>
          <w:szCs w:val="24"/>
        </w:rPr>
        <w:t>.</w:t>
      </w:r>
    </w:p>
    <w:p w:rsidR="003C0BB1" w:rsidRDefault="003C0BB1" w:rsidP="006C1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C192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Ангел Иванов Христов</w:t>
      </w:r>
      <w:r w:rsidRPr="006C1923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Венелин Стоянов Венев</w:t>
      </w:r>
      <w:r w:rsidRPr="006C1923">
        <w:rPr>
          <w:rFonts w:ascii="Times New Roman" w:hAnsi="Times New Roman" w:cs="Times New Roman"/>
          <w:sz w:val="24"/>
          <w:szCs w:val="24"/>
        </w:rPr>
        <w:t>.</w:t>
      </w:r>
    </w:p>
    <w:p w:rsidR="003C0BB1" w:rsidRPr="006C1923" w:rsidRDefault="003C0BB1" w:rsidP="006C19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В СИК 2802000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C192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Цветелина Венелинова Венева</w:t>
      </w:r>
      <w:r w:rsidRPr="006C1923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Ангел Иванов Христов</w:t>
      </w:r>
      <w:r w:rsidRPr="006C1923">
        <w:rPr>
          <w:rFonts w:ascii="Times New Roman" w:hAnsi="Times New Roman" w:cs="Times New Roman"/>
          <w:sz w:val="24"/>
          <w:szCs w:val="24"/>
        </w:rPr>
        <w:t>.</w:t>
      </w: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  <w:r w:rsidR="00165736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25F5" w:rsidRPr="00F830E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</w:t>
      </w:r>
      <w:r w:rsidR="000376F3">
        <w:rPr>
          <w:rFonts w:ascii="Times New Roman" w:hAnsi="Times New Roman" w:cs="Times New Roman"/>
          <w:sz w:val="24"/>
          <w:szCs w:val="24"/>
        </w:rPr>
        <w:t>1</w:t>
      </w:r>
      <w:r w:rsidR="00696C4D">
        <w:rPr>
          <w:rFonts w:ascii="Times New Roman" w:hAnsi="Times New Roman" w:cs="Times New Roman"/>
          <w:sz w:val="24"/>
          <w:szCs w:val="24"/>
        </w:rPr>
        <w:t>7</w:t>
      </w:r>
      <w:r w:rsidR="000376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76F3">
        <w:rPr>
          <w:rFonts w:ascii="Times New Roman" w:hAnsi="Times New Roman" w:cs="Times New Roman"/>
          <w:sz w:val="24"/>
          <w:szCs w:val="24"/>
        </w:rPr>
        <w:t>2</w:t>
      </w:r>
      <w:r w:rsidR="00696C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696C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696C4D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за замяна  в поименните състави на СИК в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696C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696C4D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в съответствие с техно заявление с вх.№ </w:t>
      </w:r>
      <w:r w:rsidR="000376F3">
        <w:rPr>
          <w:rFonts w:ascii="Times New Roman" w:hAnsi="Times New Roman" w:cs="Times New Roman"/>
          <w:sz w:val="24"/>
          <w:szCs w:val="24"/>
        </w:rPr>
        <w:t>1</w:t>
      </w:r>
      <w:r w:rsidR="00696C4D">
        <w:rPr>
          <w:rFonts w:ascii="Times New Roman" w:hAnsi="Times New Roman" w:cs="Times New Roman"/>
          <w:sz w:val="24"/>
          <w:szCs w:val="24"/>
        </w:rPr>
        <w:t>7</w:t>
      </w:r>
      <w:r w:rsidR="000376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96C4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.03.2023г.  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696C4D" w:rsidRPr="00A830FA" w:rsidRDefault="00290318" w:rsidP="00696C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696C4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696C4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696C4D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696C4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69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696C4D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696C4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9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96C4D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96C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90318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90318" w:rsidRPr="0084737C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696C4D">
        <w:rPr>
          <w:rFonts w:ascii="Times New Roman" w:hAnsi="Times New Roman" w:cs="Times New Roman"/>
          <w:b/>
          <w:u w:val="single"/>
        </w:rPr>
        <w:t>71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696C4D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90318" w:rsidRDefault="00290318" w:rsidP="0029031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6B1" w:rsidRDefault="002F46B1" w:rsidP="002F46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пълномощник, с вх.№ 175/23.03.2023г от КП “Демократична България – Обединение“, за замяна  в поименните състави на СИК в община Опака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90318" w:rsidRPr="00141118" w:rsidRDefault="00290318" w:rsidP="0029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90318" w:rsidRDefault="00290318" w:rsidP="0059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 вх.№ </w:t>
      </w:r>
      <w:r w:rsidR="003A61B6">
        <w:rPr>
          <w:rFonts w:ascii="Times New Roman" w:hAnsi="Times New Roman" w:cs="Times New Roman"/>
          <w:sz w:val="24"/>
          <w:szCs w:val="24"/>
        </w:rPr>
        <w:t>1</w:t>
      </w:r>
      <w:r w:rsidR="002F46B1">
        <w:rPr>
          <w:rFonts w:ascii="Times New Roman" w:hAnsi="Times New Roman" w:cs="Times New Roman"/>
          <w:sz w:val="24"/>
          <w:szCs w:val="24"/>
        </w:rPr>
        <w:t>7</w:t>
      </w:r>
      <w:r w:rsidR="000376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F46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2F46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2F46B1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в съответствие със техните квоти, както следва:</w:t>
      </w:r>
    </w:p>
    <w:p w:rsidR="00290318" w:rsidRDefault="00290318" w:rsidP="002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0376F3">
        <w:rPr>
          <w:rFonts w:ascii="Times New Roman" w:hAnsi="Times New Roman" w:cs="Times New Roman"/>
          <w:sz w:val="24"/>
          <w:szCs w:val="24"/>
        </w:rPr>
        <w:t>23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0376F3">
        <w:rPr>
          <w:rFonts w:ascii="Times New Roman" w:hAnsi="Times New Roman" w:cs="Times New Roman"/>
          <w:sz w:val="24"/>
          <w:szCs w:val="24"/>
        </w:rPr>
        <w:t>0</w:t>
      </w:r>
      <w:r w:rsidR="002F46B1"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2F46B1">
        <w:rPr>
          <w:rFonts w:ascii="Times New Roman" w:hAnsi="Times New Roman" w:cs="Times New Roman"/>
          <w:sz w:val="24"/>
          <w:szCs w:val="24"/>
        </w:rPr>
        <w:t xml:space="preserve"> Мария Станчева Тодорова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F46B1">
        <w:rPr>
          <w:rFonts w:ascii="Times New Roman" w:hAnsi="Times New Roman" w:cs="Times New Roman"/>
          <w:sz w:val="24"/>
          <w:szCs w:val="24"/>
        </w:rPr>
        <w:t>Анка Жекова Димитрова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0376F3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A1">
        <w:rPr>
          <w:rFonts w:ascii="Times New Roman" w:hAnsi="Times New Roman" w:cs="Times New Roman"/>
          <w:sz w:val="24"/>
          <w:szCs w:val="24"/>
        </w:rPr>
        <w:t>В СИК 28230000</w:t>
      </w:r>
      <w:r w:rsidR="002F46B1">
        <w:rPr>
          <w:rFonts w:ascii="Times New Roman" w:hAnsi="Times New Roman" w:cs="Times New Roman"/>
          <w:sz w:val="24"/>
          <w:szCs w:val="24"/>
        </w:rPr>
        <w:t>3</w:t>
      </w:r>
      <w:r w:rsidRPr="00592FA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F46B1">
        <w:rPr>
          <w:rFonts w:ascii="Times New Roman" w:hAnsi="Times New Roman" w:cs="Times New Roman"/>
          <w:sz w:val="24"/>
          <w:szCs w:val="24"/>
        </w:rPr>
        <w:t>Анка Жекова Димитрова</w:t>
      </w:r>
      <w:r w:rsidRPr="00592FA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F46B1">
        <w:rPr>
          <w:rFonts w:ascii="Times New Roman" w:hAnsi="Times New Roman" w:cs="Times New Roman"/>
          <w:sz w:val="24"/>
          <w:szCs w:val="24"/>
        </w:rPr>
        <w:t>Цветелин Стефанов Ганев</w:t>
      </w:r>
      <w:r w:rsidRPr="00592FA1">
        <w:rPr>
          <w:rFonts w:ascii="Times New Roman" w:hAnsi="Times New Roman" w:cs="Times New Roman"/>
          <w:sz w:val="24"/>
          <w:szCs w:val="24"/>
        </w:rPr>
        <w:t>.</w:t>
      </w:r>
    </w:p>
    <w:p w:rsidR="002F46B1" w:rsidRDefault="002F46B1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282300008 освобождава Гюлхан Османова Исмаилова и назначава Гергана Георгиева Стойчева.</w:t>
      </w:r>
    </w:p>
    <w:p w:rsidR="00290318" w:rsidRPr="007A4D56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A61B6" w:rsidRDefault="003A61B6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830E9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D70C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C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70C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D70C93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, с вх.№ 181/24.03.2023г от КП “БСП за България“</w:t>
      </w:r>
      <w:r w:rsidR="00D70C93" w:rsidRPr="00D70C93">
        <w:rPr>
          <w:rFonts w:ascii="Times New Roman" w:hAnsi="Times New Roman" w:cs="Times New Roman"/>
          <w:sz w:val="24"/>
          <w:szCs w:val="24"/>
        </w:rPr>
        <w:t xml:space="preserve"> </w:t>
      </w:r>
      <w:r w:rsidR="00D70C93">
        <w:rPr>
          <w:rFonts w:ascii="Times New Roman" w:hAnsi="Times New Roman" w:cs="Times New Roman"/>
          <w:sz w:val="24"/>
          <w:szCs w:val="24"/>
        </w:rPr>
        <w:t>с вх.№ 197/27.03.2023г от КП “</w:t>
      </w:r>
      <w:r w:rsidR="00DA623F">
        <w:rPr>
          <w:rFonts w:ascii="Times New Roman" w:hAnsi="Times New Roman" w:cs="Times New Roman"/>
          <w:sz w:val="24"/>
          <w:szCs w:val="24"/>
        </w:rPr>
        <w:t>ГЕРБ-СДС</w:t>
      </w:r>
      <w:r w:rsidR="00D70C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, за замяна  в поименните състави на СИК в община Омуртаг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DA623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КП “БСП за България“, в съответствие с техно заявление с вх.№ 181/24.03.2023г. </w:t>
      </w:r>
      <w:r w:rsidR="00DA623F">
        <w:rPr>
          <w:rFonts w:ascii="Times New Roman" w:hAnsi="Times New Roman" w:cs="Times New Roman"/>
          <w:sz w:val="24"/>
          <w:szCs w:val="24"/>
        </w:rPr>
        <w:t>, от квотата на КП “ГЕРБ-СДС“, в съответствие с техно заявление с вх.№ 197/27.03.2023г.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B6" w:rsidRDefault="003A61B6" w:rsidP="003A61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A61B6" w:rsidRPr="00A830FA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гласа, „ЗА“, РИК Търговище прие</w:t>
      </w:r>
    </w:p>
    <w:p w:rsidR="003A61B6" w:rsidRDefault="003A61B6" w:rsidP="003A61B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3A61B6" w:rsidRPr="0084737C" w:rsidRDefault="003A61B6" w:rsidP="003A61B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72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3A61B6" w:rsidRDefault="003A61B6" w:rsidP="003A61B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1B6" w:rsidRDefault="00DA623F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пълномощници, с вх.№ 181/24.03.2023г от КП “БСП за България“</w:t>
      </w:r>
      <w:r w:rsidR="00A06179">
        <w:rPr>
          <w:rFonts w:ascii="Times New Roman" w:hAnsi="Times New Roman" w:cs="Times New Roman"/>
          <w:sz w:val="24"/>
          <w:szCs w:val="24"/>
        </w:rPr>
        <w:t>,</w:t>
      </w:r>
      <w:r w:rsidRPr="00D7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197/27.03.2023г от КП “ГЕРБ-СДС“ , за замяна  в поименните състави на СИК в община Омуртаг от съответните квоти.</w:t>
      </w:r>
      <w:r w:rsidR="003A61B6">
        <w:rPr>
          <w:rFonts w:ascii="Times New Roman" w:hAnsi="Times New Roman" w:cs="Times New Roman"/>
          <w:sz w:val="24"/>
          <w:szCs w:val="24"/>
        </w:rPr>
        <w:t xml:space="preserve"> Приложени са оставки от членовете на СИК, които желаят да бъдат освободени поради лични причини, пълномощн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61B6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3A61B6" w:rsidRPr="00141118" w:rsidRDefault="003A61B6" w:rsidP="003A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A61B6" w:rsidRDefault="003A61B6" w:rsidP="003A6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Омуртаг,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A06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061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79">
        <w:rPr>
          <w:rFonts w:ascii="Times New Roman" w:hAnsi="Times New Roman" w:cs="Times New Roman"/>
          <w:sz w:val="24"/>
          <w:szCs w:val="24"/>
        </w:rPr>
        <w:t>с вх.№ 181/24.03.2023г от КП “БСП за България“,</w:t>
      </w:r>
      <w:r w:rsidR="00A06179" w:rsidRPr="00D70C93">
        <w:rPr>
          <w:rFonts w:ascii="Times New Roman" w:hAnsi="Times New Roman" w:cs="Times New Roman"/>
          <w:sz w:val="24"/>
          <w:szCs w:val="24"/>
        </w:rPr>
        <w:t xml:space="preserve"> </w:t>
      </w:r>
      <w:r w:rsidR="00A06179">
        <w:rPr>
          <w:rFonts w:ascii="Times New Roman" w:hAnsi="Times New Roman" w:cs="Times New Roman"/>
          <w:sz w:val="24"/>
          <w:szCs w:val="24"/>
        </w:rPr>
        <w:t>с вх.№ 197/27.03.2023г от КП “ГЕРБ-СДС“</w:t>
      </w:r>
      <w:r>
        <w:rPr>
          <w:rFonts w:ascii="Times New Roman" w:hAnsi="Times New Roman" w:cs="Times New Roman"/>
          <w:sz w:val="24"/>
          <w:szCs w:val="24"/>
        </w:rPr>
        <w:t>, в съответствие със техните квоти, както следва: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Румяна Петрова Миланова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54E22">
        <w:rPr>
          <w:rFonts w:ascii="Times New Roman" w:hAnsi="Times New Roman" w:cs="Times New Roman"/>
          <w:sz w:val="24"/>
          <w:szCs w:val="24"/>
        </w:rPr>
        <w:t>Снежана Русева Станчева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A1">
        <w:rPr>
          <w:rFonts w:ascii="Times New Roman" w:hAnsi="Times New Roman" w:cs="Times New Roman"/>
          <w:sz w:val="24"/>
          <w:szCs w:val="24"/>
        </w:rPr>
        <w:t>В СИК 282</w:t>
      </w:r>
      <w:r w:rsidR="00F54E22">
        <w:rPr>
          <w:rFonts w:ascii="Times New Roman" w:hAnsi="Times New Roman" w:cs="Times New Roman"/>
          <w:sz w:val="24"/>
          <w:szCs w:val="24"/>
        </w:rPr>
        <w:t>2</w:t>
      </w:r>
      <w:r w:rsidRPr="00592FA1">
        <w:rPr>
          <w:rFonts w:ascii="Times New Roman" w:hAnsi="Times New Roman" w:cs="Times New Roman"/>
          <w:sz w:val="24"/>
          <w:szCs w:val="24"/>
        </w:rPr>
        <w:t>000</w:t>
      </w:r>
      <w:r w:rsidR="00F54E22">
        <w:rPr>
          <w:rFonts w:ascii="Times New Roman" w:hAnsi="Times New Roman" w:cs="Times New Roman"/>
          <w:sz w:val="24"/>
          <w:szCs w:val="24"/>
        </w:rPr>
        <w:t>28</w:t>
      </w:r>
      <w:r w:rsidRPr="00592FA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54E22">
        <w:rPr>
          <w:rFonts w:ascii="Times New Roman" w:hAnsi="Times New Roman" w:cs="Times New Roman"/>
          <w:sz w:val="24"/>
          <w:szCs w:val="24"/>
        </w:rPr>
        <w:t>Донка Георгиева Димова</w:t>
      </w:r>
      <w:r w:rsidRPr="00592FA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54E22">
        <w:rPr>
          <w:rFonts w:ascii="Times New Roman" w:hAnsi="Times New Roman" w:cs="Times New Roman"/>
          <w:sz w:val="24"/>
          <w:szCs w:val="24"/>
        </w:rPr>
        <w:t>Тонка Трифонова Христова</w:t>
      </w:r>
      <w:r w:rsidRPr="00592FA1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F54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54E2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54E22">
        <w:rPr>
          <w:rFonts w:ascii="Times New Roman" w:hAnsi="Times New Roman" w:cs="Times New Roman"/>
          <w:sz w:val="24"/>
          <w:szCs w:val="24"/>
        </w:rPr>
        <w:t>Севгин Алиосманов Шакиров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54E22">
        <w:rPr>
          <w:rFonts w:ascii="Times New Roman" w:hAnsi="Times New Roman" w:cs="Times New Roman"/>
          <w:sz w:val="24"/>
          <w:szCs w:val="24"/>
        </w:rPr>
        <w:t>Николинка Антонова Христова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282200007 освобождава Нелис Исмаил Реджеб и назначава Геновева Владимирова Стефанова.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282200007 освобождава Емин Мехмедов Еминов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282200009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и назначава Сезер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282200011 освобождава Фатме Мехмед Селим и назначава Синай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282200015 освобождава Хасан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 и назначава Шенай Шабанова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Аптрахимова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282200017 освобождава Ерджан Салимов Сюлейманов и назначава Емин Мехмедов Еминов.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282200018 освобождава Джейлян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Сюлейманова и назначава Стефан Вълчев Стефанов.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282200023 освобождава Ахмед Мустафа Али и назначава Хикмет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 xml:space="preserve">Халил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Хасанов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626">
        <w:rPr>
          <w:rFonts w:ascii="Times New Roman" w:hAnsi="Times New Roman" w:cs="Times New Roman"/>
          <w:sz w:val="24"/>
          <w:szCs w:val="24"/>
        </w:rPr>
        <w:t>Тунджай Исмет Ахмед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Pr="003C7626" w:rsidRDefault="003E2A91" w:rsidP="00EA6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626">
        <w:rPr>
          <w:rFonts w:ascii="Times New Roman" w:hAnsi="Times New Roman" w:cs="Times New Roman"/>
          <w:sz w:val="24"/>
          <w:szCs w:val="24"/>
        </w:rPr>
        <w:t>СИК 28220002</w:t>
      </w:r>
      <w:r w:rsidR="003C7626" w:rsidRPr="003C7626">
        <w:rPr>
          <w:rFonts w:ascii="Times New Roman" w:hAnsi="Times New Roman" w:cs="Times New Roman"/>
          <w:sz w:val="24"/>
          <w:szCs w:val="24"/>
        </w:rPr>
        <w:t>9</w:t>
      </w:r>
      <w:r w:rsidRPr="003C762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 w:rsidRPr="003C7626">
        <w:rPr>
          <w:rFonts w:ascii="Times New Roman" w:hAnsi="Times New Roman" w:cs="Times New Roman"/>
          <w:sz w:val="24"/>
          <w:szCs w:val="24"/>
        </w:rPr>
        <w:t>Сибел</w:t>
      </w:r>
      <w:r w:rsidR="003C7626">
        <w:rPr>
          <w:rFonts w:ascii="Times New Roman" w:hAnsi="Times New Roman" w:cs="Times New Roman"/>
          <w:sz w:val="24"/>
          <w:szCs w:val="24"/>
        </w:rPr>
        <w:t xml:space="preserve"> </w:t>
      </w:r>
      <w:r w:rsidR="003C7626" w:rsidRPr="003C7626">
        <w:rPr>
          <w:rFonts w:ascii="Times New Roman" w:hAnsi="Times New Roman" w:cs="Times New Roman"/>
          <w:sz w:val="24"/>
          <w:szCs w:val="24"/>
        </w:rPr>
        <w:t>Хюсеинова Хюсеин</w:t>
      </w:r>
      <w:r w:rsidRPr="003C762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Сервет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Рашидова Хасанова</w:t>
      </w:r>
      <w:r w:rsidRPr="003C7626"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>Норка Димитрова Петрова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Лятиф Исмет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>Радка Иванова Янкова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626">
        <w:rPr>
          <w:rFonts w:ascii="Times New Roman" w:hAnsi="Times New Roman" w:cs="Times New Roman"/>
          <w:sz w:val="24"/>
          <w:szCs w:val="24"/>
        </w:rPr>
        <w:t>Бейсим Исмаилов Шабанов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 xml:space="preserve">Синай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Мустафов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Биршен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Керимова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>Мустафа Хюсеинов Мустафов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626">
        <w:rPr>
          <w:rFonts w:ascii="Times New Roman" w:hAnsi="Times New Roman" w:cs="Times New Roman"/>
          <w:sz w:val="24"/>
          <w:szCs w:val="24"/>
        </w:rPr>
        <w:t xml:space="preserve">Джейлян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Джеватова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>Айгюл Шабанова Хюсеинова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626">
        <w:rPr>
          <w:rFonts w:ascii="Times New Roman" w:hAnsi="Times New Roman" w:cs="Times New Roman"/>
          <w:sz w:val="24"/>
          <w:szCs w:val="24"/>
        </w:rPr>
        <w:t>Норка Димитрова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 xml:space="preserve">Сезер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Фафрадинов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Мехмедов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3C7626">
        <w:rPr>
          <w:rFonts w:ascii="Times New Roman" w:hAnsi="Times New Roman" w:cs="Times New Roman"/>
          <w:sz w:val="24"/>
          <w:szCs w:val="24"/>
        </w:rPr>
        <w:t>Емзун</w:t>
      </w:r>
      <w:proofErr w:type="spellEnd"/>
      <w:r w:rsidR="003C7626">
        <w:rPr>
          <w:rFonts w:ascii="Times New Roman" w:hAnsi="Times New Roman" w:cs="Times New Roman"/>
          <w:sz w:val="24"/>
          <w:szCs w:val="24"/>
        </w:rPr>
        <w:t xml:space="preserve"> Юсуфов Мехмедов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2822000</w:t>
      </w:r>
      <w:r w:rsidR="003C762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626">
        <w:rPr>
          <w:rFonts w:ascii="Times New Roman" w:hAnsi="Times New Roman" w:cs="Times New Roman"/>
          <w:sz w:val="24"/>
          <w:szCs w:val="24"/>
        </w:rPr>
        <w:t>Мустафа Адемов Ахмедов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626">
        <w:rPr>
          <w:rFonts w:ascii="Times New Roman" w:hAnsi="Times New Roman" w:cs="Times New Roman"/>
          <w:sz w:val="24"/>
          <w:szCs w:val="24"/>
        </w:rPr>
        <w:t>Емине Хюсеинова Ахмедова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1B6" w:rsidRPr="007A4D5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F830E9" w:rsidRDefault="00F830E9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189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F830E9" w:rsidRDefault="00F830E9" w:rsidP="00F83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26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КП“БСП за България“, 26 на брой. Който е съгласен, моля да гласува. </w:t>
      </w:r>
    </w:p>
    <w:p w:rsidR="00A941EB" w:rsidRDefault="00A941EB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Гласували“ЗА“:Диана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A941EB" w:rsidRDefault="00A941EB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F830E9" w:rsidRDefault="00A941EB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83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  <w:r w:rsidR="00F8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E9" w:rsidRDefault="00F830E9" w:rsidP="00F830E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F830E9" w:rsidRPr="004E254D" w:rsidRDefault="00F830E9" w:rsidP="009734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189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F830E9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3D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26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шест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9630A7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F830E9" w:rsidRDefault="00F830E9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В РИК-Търговище е постъпило е заявление </w:t>
      </w:r>
      <w:r w:rsidR="003D09E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пълномощник на КП“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4C31DE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31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1D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31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във входящия регистър на РИК и като № </w:t>
      </w:r>
      <w:r w:rsidR="004C31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Към предложението е приложено и Приложение-списък на хартиен и в електронен вид, с попълнени данни на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броя са налице условията да бъдат регистрирани като застъпници на кандидатската листа на КП“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коалиция, последователно и поименно изброени в решението, по реда в който са в регистрираното заявление на коалицията.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A941EB" w:rsidRPr="00A830FA" w:rsidRDefault="009734F6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941E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9734F6" w:rsidRDefault="009734F6" w:rsidP="00973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9734F6" w:rsidRDefault="009734F6" w:rsidP="009734F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9734F6" w:rsidRDefault="009734F6" w:rsidP="009734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в изборен район 28 Търговищки, предложени от КП“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D09E5" w:rsidRDefault="003D09E5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КП“БСП за България“,  заведено с вх. №188/24.03.2023 г., във входящия регистър на РИК и като № 1 в регистъра на застъпниците на РИК, с което се предлага РИК Търговище да регистрира 65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65 лица, както и 65 броя декларации от лицата, предложени за застъпници /Приложение 45 – НС/.</w:t>
      </w:r>
    </w:p>
    <w:p w:rsidR="003D09E5" w:rsidRDefault="003D09E5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95265A">
        <w:rPr>
          <w:rFonts w:ascii="Times New Roman" w:hAnsi="Times New Roman" w:cs="Times New Roman"/>
          <w:sz w:val="24"/>
          <w:szCs w:val="24"/>
        </w:rPr>
        <w:t>всички 65</w:t>
      </w:r>
      <w:r>
        <w:rPr>
          <w:rFonts w:ascii="Times New Roman" w:hAnsi="Times New Roman" w:cs="Times New Roman"/>
          <w:sz w:val="24"/>
          <w:szCs w:val="24"/>
        </w:rPr>
        <w:t xml:space="preserve"> броя са налице условията да бъдат регистрирани като застъпници на кандидатската листа на КП“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95265A">
        <w:rPr>
          <w:rFonts w:ascii="Times New Roman" w:hAnsi="Times New Roman" w:cs="Times New Roman"/>
          <w:sz w:val="24"/>
          <w:szCs w:val="24"/>
        </w:rPr>
        <w:t>, като същите следва да бъдат регистрирани по реда и начина, посочен в заявлението.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9734F6" w:rsidRDefault="009734F6" w:rsidP="009734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4C31D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31DE">
        <w:rPr>
          <w:rFonts w:ascii="Times New Roman" w:hAnsi="Times New Roman" w:cs="Times New Roman"/>
          <w:sz w:val="24"/>
          <w:szCs w:val="24"/>
        </w:rPr>
        <w:t>шестдесет и пет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</w:t>
      </w:r>
      <w:proofErr w:type="spellStart"/>
      <w:r w:rsidR="004C3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31DE">
        <w:rPr>
          <w:rFonts w:ascii="Times New Roman" w:hAnsi="Times New Roman" w:cs="Times New Roman"/>
          <w:sz w:val="24"/>
          <w:szCs w:val="24"/>
        </w:rPr>
        <w:t xml:space="preserve">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>, предложени от КП“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20"/>
      </w:tblGrid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Станчев Георгиев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Румен Генов Иванов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Севгюлян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Февзи Хюсеинова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Маргарита Цанева Маркова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Емилия Стефанова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Йорданка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Марийкова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Сади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Садетинов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Сейфулов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Борис Борисов Костов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Атанаска Тодорова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Даналева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Мариана Димитрова Павлова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Йорданка Петрова Чакърова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Павлина Иванова Димитрова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Надежда Венкова Атанасова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Десислава Милчева Димова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Татяна Тинчева Величкова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Светлана Стоянова Илиева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Мара Събева Таскова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Ангелина Иванова Ганчева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Румен Михайлов Ангелов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Евелина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Радостинова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Евгениева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Радослава Александрова Ралева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Павлинка Рачева Петрова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Пенчо Георгиев Тодоров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 Желязков Ангелов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Али Алис Али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Величков Младенов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Дамянка Иванова Атанасова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Данчо Колев Йорданов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Селиме Ахмед Мустафа 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Али Ахмедов Алиев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Нури Салимов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Нуриев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Хюсеин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Руждиев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Хюсеинов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Бехчет Османов Юсеинов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Нина Иванова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Христинка Колева Ганева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Нина Николаева Димитрова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Цветомир Пенев Цонев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Радка Маркова Тодорова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Шенай Хасанова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Абилова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Фикрет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Юнузов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Байсе Исмаилова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Абилова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Велиславов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Нина Тинчева Иванова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Симона Иванова Стефанова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Ценка Антонова Василева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Юлиян Иванов Стефанов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Василка Йорданова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Руска Минчева Иванова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 Живков Димитров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Венета Радева Стоянова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Блага Николаева Кънчева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Ердинай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Хасан Мехмед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Величка Добрева Генова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Милчо Русев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Милена Стефанова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Росица Иванова Станева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Добринка Николаева Ганева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Георги Минев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Гьоков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Пенка Николаева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Гьокова</w:t>
            </w:r>
            <w:proofErr w:type="spellEnd"/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Зерджан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Ибрямова Сабриева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Назифе </w:t>
            </w:r>
            <w:proofErr w:type="spellStart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Зюлфикярова</w:t>
            </w:r>
            <w:proofErr w:type="spellEnd"/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Ибрямова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 Атанасов Славчев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Дешка Петкова Василева</w:t>
            </w:r>
          </w:p>
        </w:tc>
      </w:tr>
      <w:tr w:rsidR="000519C7" w:rsidRPr="000519C7" w:rsidTr="000519C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Ради Христов Радев</w:t>
            </w:r>
          </w:p>
        </w:tc>
      </w:tr>
      <w:tr w:rsidR="000519C7" w:rsidRPr="000519C7" w:rsidTr="008F61B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519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Иванов Иванов</w:t>
            </w:r>
          </w:p>
        </w:tc>
      </w:tr>
      <w:tr w:rsidR="008F61B1" w:rsidRPr="000519C7" w:rsidTr="000519C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B1" w:rsidRPr="000519C7" w:rsidRDefault="008F61B1" w:rsidP="00051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B1" w:rsidRPr="000519C7" w:rsidRDefault="008F61B1" w:rsidP="000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830E9" w:rsidRDefault="00F830E9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1B6" w:rsidRDefault="008F61B1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09E5">
        <w:rPr>
          <w:rFonts w:ascii="Times New Roman" w:hAnsi="Times New Roman" w:cs="Times New Roman"/>
          <w:b/>
          <w:sz w:val="24"/>
          <w:szCs w:val="24"/>
        </w:rPr>
        <w:t>седма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F61B1" w:rsidRDefault="008F61B1" w:rsidP="008F61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05175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сигнал с вх.№ 149/21.03.2023г.</w:t>
      </w:r>
      <w:r w:rsidR="00F93AE4">
        <w:rPr>
          <w:rFonts w:ascii="Times New Roman" w:hAnsi="Times New Roman" w:cs="Times New Roman"/>
          <w:sz w:val="24"/>
          <w:szCs w:val="24"/>
        </w:rPr>
        <w:t>, подаден</w:t>
      </w:r>
      <w:r w:rsidR="0023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упълномощен представител на КП</w:t>
      </w:r>
      <w:r w:rsidR="00C0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“БСП за България“ относно нерегламентирано поставени агитационни материали от КП</w:t>
      </w:r>
      <w:r w:rsidR="00C0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“ЛЕВИЦАТА“</w:t>
      </w:r>
      <w:r w:rsidR="003D09E5">
        <w:rPr>
          <w:rFonts w:ascii="Times New Roman" w:hAnsi="Times New Roman" w:cs="Times New Roman"/>
          <w:sz w:val="24"/>
          <w:szCs w:val="24"/>
        </w:rPr>
        <w:t xml:space="preserve"> на места извън заповедта на к</w:t>
      </w:r>
      <w:r>
        <w:rPr>
          <w:rFonts w:ascii="Times New Roman" w:hAnsi="Times New Roman" w:cs="Times New Roman"/>
          <w:sz w:val="24"/>
          <w:szCs w:val="24"/>
        </w:rPr>
        <w:t xml:space="preserve">мета на </w:t>
      </w:r>
      <w:r w:rsidR="003D09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Търговище на територията на гр.</w:t>
      </w:r>
      <w:r w:rsidR="0023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Търговище, а имено: от кръстовището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.“Цар Симеон“</w:t>
      </w:r>
      <w:r w:rsidR="0023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ул.</w:t>
      </w:r>
      <w:r w:rsidR="0023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“Уилям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Кооперативен пазар</w:t>
      </w:r>
      <w:r w:rsidR="0023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/в посока Автогара – Търговище/. Във връзка с изложените в него обстоятелства, </w:t>
      </w:r>
      <w:r w:rsidR="00237C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7CDE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извършена проверка от двама от членовете на РИК Търговище от различни партии и коалиции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Тодор Тодоров</w:t>
      </w:r>
      <w:r w:rsidR="00BE77A8">
        <w:rPr>
          <w:rFonts w:ascii="Times New Roman" w:hAnsi="Times New Roman" w:cs="Times New Roman"/>
          <w:sz w:val="24"/>
          <w:szCs w:val="24"/>
        </w:rPr>
        <w:t xml:space="preserve">, </w:t>
      </w:r>
      <w:r w:rsidR="00BE77A8" w:rsidRPr="00F93AE4">
        <w:rPr>
          <w:rFonts w:ascii="Times New Roman" w:hAnsi="Times New Roman" w:cs="Times New Roman"/>
          <w:sz w:val="24"/>
          <w:szCs w:val="24"/>
        </w:rPr>
        <w:t>които са констатирали, че има поставени агитационни материали отговарящи по съдържание на ИК върху павилиони намиращи се в централната част от Коопера</w:t>
      </w:r>
      <w:r w:rsidR="00F93AE4">
        <w:rPr>
          <w:rFonts w:ascii="Times New Roman" w:hAnsi="Times New Roman" w:cs="Times New Roman"/>
          <w:sz w:val="24"/>
          <w:szCs w:val="24"/>
        </w:rPr>
        <w:t>тивния пазар в гр. Търговище и</w:t>
      </w:r>
      <w:r w:rsidR="00BE77A8" w:rsidRPr="00F93AE4">
        <w:rPr>
          <w:rFonts w:ascii="Times New Roman" w:hAnsi="Times New Roman" w:cs="Times New Roman"/>
          <w:sz w:val="24"/>
          <w:szCs w:val="24"/>
        </w:rPr>
        <w:t xml:space="preserve"> не </w:t>
      </w:r>
      <w:r w:rsidR="00BE77A8" w:rsidRPr="00F93AE4">
        <w:rPr>
          <w:rFonts w:ascii="Times New Roman" w:hAnsi="Times New Roman" w:cs="Times New Roman"/>
          <w:sz w:val="24"/>
        </w:rPr>
        <w:t xml:space="preserve">застрашават живота и здравето на гражданите и безопасността на движението, </w:t>
      </w:r>
      <w:r w:rsidR="00F93AE4">
        <w:rPr>
          <w:rFonts w:ascii="Times New Roman" w:hAnsi="Times New Roman" w:cs="Times New Roman"/>
          <w:sz w:val="24"/>
        </w:rPr>
        <w:t>като</w:t>
      </w:r>
      <w:r w:rsidR="00BE77A8" w:rsidRPr="00F93AE4">
        <w:rPr>
          <w:rFonts w:ascii="Times New Roman" w:hAnsi="Times New Roman" w:cs="Times New Roman"/>
          <w:sz w:val="24"/>
        </w:rPr>
        <w:t xml:space="preserve"> същите </w:t>
      </w:r>
      <w:proofErr w:type="spellStart"/>
      <w:r w:rsidR="00BE77A8" w:rsidRPr="00F93AE4">
        <w:rPr>
          <w:rFonts w:ascii="Times New Roman" w:hAnsi="Times New Roman" w:cs="Times New Roman"/>
          <w:sz w:val="24"/>
        </w:rPr>
        <w:t>ненакърняват</w:t>
      </w:r>
      <w:proofErr w:type="spellEnd"/>
      <w:r w:rsidR="00BE77A8" w:rsidRPr="00F93AE4">
        <w:rPr>
          <w:rFonts w:ascii="Times New Roman" w:hAnsi="Times New Roman" w:cs="Times New Roman"/>
          <w:sz w:val="24"/>
        </w:rPr>
        <w:t xml:space="preserve"> добрите нрави, честта и доброто име на кандидатите.</w:t>
      </w:r>
      <w:r>
        <w:rPr>
          <w:rFonts w:ascii="Times New Roman" w:hAnsi="Times New Roman" w:cs="Times New Roman"/>
          <w:sz w:val="24"/>
          <w:szCs w:val="24"/>
        </w:rPr>
        <w:t xml:space="preserve"> След извърш</w:t>
      </w:r>
      <w:r w:rsidR="00BE77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77A8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>служебна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237CDE">
        <w:rPr>
          <w:rFonts w:ascii="Times New Roman" w:hAnsi="Times New Roman" w:cs="Times New Roman"/>
          <w:sz w:val="24"/>
          <w:szCs w:val="24"/>
        </w:rPr>
        <w:t xml:space="preserve"> и необходимостта от изясняване на фактическата обстановка </w:t>
      </w:r>
      <w:r w:rsidR="0005175A">
        <w:rPr>
          <w:rFonts w:ascii="Times New Roman" w:hAnsi="Times New Roman" w:cs="Times New Roman"/>
          <w:sz w:val="24"/>
          <w:szCs w:val="24"/>
        </w:rPr>
        <w:t xml:space="preserve">е изпратено писмо </w:t>
      </w:r>
      <w:r>
        <w:rPr>
          <w:rFonts w:ascii="Times New Roman" w:hAnsi="Times New Roman" w:cs="Times New Roman"/>
          <w:sz w:val="24"/>
          <w:szCs w:val="24"/>
        </w:rPr>
        <w:t>до Община Търговище да извърш</w:t>
      </w:r>
      <w:r w:rsidR="00237C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>
        <w:rPr>
          <w:rFonts w:ascii="Times New Roman" w:hAnsi="Times New Roman" w:cs="Times New Roman"/>
          <w:sz w:val="24"/>
          <w:szCs w:val="24"/>
        </w:rPr>
        <w:t>проверка и да уведом</w:t>
      </w:r>
      <w:r w:rsidR="00237C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РИК Търговище дали има поставени агитационни материали върху имоти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съоръжения, които са държавна или общинска собственост и ако има такива, дали е налице разрешение за поставянето на агитационни материали в тях.</w:t>
      </w:r>
      <w:r w:rsidR="00237CDE">
        <w:rPr>
          <w:rFonts w:ascii="Times New Roman" w:hAnsi="Times New Roman" w:cs="Times New Roman"/>
          <w:sz w:val="24"/>
          <w:szCs w:val="24"/>
        </w:rPr>
        <w:t xml:space="preserve"> В отговор </w:t>
      </w:r>
      <w:r>
        <w:rPr>
          <w:rFonts w:ascii="Times New Roman" w:hAnsi="Times New Roman" w:cs="Times New Roman"/>
          <w:sz w:val="24"/>
          <w:szCs w:val="24"/>
        </w:rPr>
        <w:t>е получ</w:t>
      </w:r>
      <w:r w:rsidR="003D09E5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>писмо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5A">
        <w:rPr>
          <w:rFonts w:ascii="Times New Roman" w:hAnsi="Times New Roman" w:cs="Times New Roman"/>
          <w:sz w:val="24"/>
          <w:szCs w:val="24"/>
        </w:rPr>
        <w:t xml:space="preserve">№ РД-01-3297/24.03.2023г. </w:t>
      </w:r>
      <w:r>
        <w:rPr>
          <w:rFonts w:ascii="Times New Roman" w:hAnsi="Times New Roman" w:cs="Times New Roman"/>
          <w:sz w:val="24"/>
          <w:szCs w:val="24"/>
        </w:rPr>
        <w:t xml:space="preserve">от Община Търговище, съгласно което </w:t>
      </w:r>
      <w:r w:rsidR="003D09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извършена</w:t>
      </w:r>
      <w:r w:rsidR="003D09E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проверка е установено, че има агитационни материали, които са поставени в </w:t>
      </w:r>
      <w:r w:rsidR="00237CDE">
        <w:rPr>
          <w:rFonts w:ascii="Times New Roman" w:hAnsi="Times New Roman" w:cs="Times New Roman"/>
          <w:sz w:val="24"/>
          <w:szCs w:val="24"/>
        </w:rPr>
        <w:t xml:space="preserve">частен </w:t>
      </w:r>
      <w:r>
        <w:rPr>
          <w:rFonts w:ascii="Times New Roman" w:hAnsi="Times New Roman" w:cs="Times New Roman"/>
          <w:sz w:val="24"/>
          <w:szCs w:val="24"/>
        </w:rPr>
        <w:t>имот</w:t>
      </w:r>
      <w:r w:rsidR="00237CDE">
        <w:rPr>
          <w:rFonts w:ascii="Times New Roman" w:hAnsi="Times New Roman" w:cs="Times New Roman"/>
          <w:sz w:val="24"/>
          <w:szCs w:val="24"/>
        </w:rPr>
        <w:t xml:space="preserve"> ПИ №</w:t>
      </w:r>
      <w:r>
        <w:rPr>
          <w:rFonts w:ascii="Times New Roman" w:hAnsi="Times New Roman" w:cs="Times New Roman"/>
          <w:sz w:val="24"/>
          <w:szCs w:val="24"/>
        </w:rPr>
        <w:t xml:space="preserve"> 73626.506.612 и</w:t>
      </w:r>
      <w:r w:rsidR="00C00C8F">
        <w:rPr>
          <w:rFonts w:ascii="Times New Roman" w:hAnsi="Times New Roman" w:cs="Times New Roman"/>
          <w:sz w:val="24"/>
          <w:szCs w:val="24"/>
        </w:rPr>
        <w:t xml:space="preserve"> намиращите се в него</w:t>
      </w:r>
      <w:r>
        <w:rPr>
          <w:rFonts w:ascii="Times New Roman" w:hAnsi="Times New Roman" w:cs="Times New Roman"/>
          <w:sz w:val="24"/>
          <w:szCs w:val="24"/>
        </w:rPr>
        <w:t xml:space="preserve"> павилиони, в частта, която не е общинска собственост. Към отговора е приложено и съгласие от </w:t>
      </w:r>
      <w:r w:rsidR="00237CDE">
        <w:rPr>
          <w:rFonts w:ascii="Times New Roman" w:hAnsi="Times New Roman" w:cs="Times New Roman"/>
          <w:sz w:val="24"/>
          <w:szCs w:val="24"/>
        </w:rPr>
        <w:t>ползвателя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37CDE">
        <w:rPr>
          <w:rFonts w:ascii="Times New Roman" w:hAnsi="Times New Roman" w:cs="Times New Roman"/>
          <w:sz w:val="24"/>
          <w:szCs w:val="24"/>
        </w:rPr>
        <w:t xml:space="preserve">имота и павилионите в него </w:t>
      </w:r>
      <w:r w:rsidR="00C00C8F">
        <w:rPr>
          <w:rFonts w:ascii="Times New Roman" w:hAnsi="Times New Roman" w:cs="Times New Roman"/>
          <w:sz w:val="24"/>
          <w:szCs w:val="24"/>
        </w:rPr>
        <w:t>за</w:t>
      </w:r>
      <w:r w:rsidR="00237CDE">
        <w:rPr>
          <w:rFonts w:ascii="Times New Roman" w:hAnsi="Times New Roman" w:cs="Times New Roman"/>
          <w:sz w:val="24"/>
          <w:szCs w:val="24"/>
        </w:rPr>
        <w:t xml:space="preserve"> постав</w:t>
      </w:r>
      <w:r w:rsidR="00C00C8F">
        <w:rPr>
          <w:rFonts w:ascii="Times New Roman" w:hAnsi="Times New Roman" w:cs="Times New Roman"/>
          <w:sz w:val="24"/>
          <w:szCs w:val="24"/>
        </w:rPr>
        <w:t>я</w:t>
      </w:r>
      <w:r w:rsidR="00237CDE">
        <w:rPr>
          <w:rFonts w:ascii="Times New Roman" w:hAnsi="Times New Roman" w:cs="Times New Roman"/>
          <w:sz w:val="24"/>
          <w:szCs w:val="24"/>
        </w:rPr>
        <w:t>н</w:t>
      </w:r>
      <w:r w:rsidR="00C00C8F">
        <w:rPr>
          <w:rFonts w:ascii="Times New Roman" w:hAnsi="Times New Roman" w:cs="Times New Roman"/>
          <w:sz w:val="24"/>
          <w:szCs w:val="24"/>
        </w:rPr>
        <w:t>е на</w:t>
      </w:r>
      <w:r w:rsidR="00237CDE">
        <w:rPr>
          <w:rFonts w:ascii="Times New Roman" w:hAnsi="Times New Roman" w:cs="Times New Roman"/>
          <w:sz w:val="24"/>
          <w:szCs w:val="24"/>
        </w:rPr>
        <w:t xml:space="preserve"> агитационни материали </w:t>
      </w:r>
      <w:r w:rsidR="00C00C8F">
        <w:rPr>
          <w:rFonts w:ascii="Times New Roman" w:hAnsi="Times New Roman" w:cs="Times New Roman"/>
          <w:sz w:val="24"/>
          <w:szCs w:val="24"/>
        </w:rPr>
        <w:t>от</w:t>
      </w:r>
      <w:r w:rsidR="00237CDE">
        <w:rPr>
          <w:rFonts w:ascii="Times New Roman" w:hAnsi="Times New Roman" w:cs="Times New Roman"/>
          <w:sz w:val="24"/>
          <w:szCs w:val="24"/>
        </w:rPr>
        <w:t xml:space="preserve"> КП</w:t>
      </w:r>
      <w:r w:rsidR="00C00C8F"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>“ЛЕВИЦАТА“. С оглед на гореизложеното е изготвен проект за решение, че по сигнал с вх.№ 149/21.03.2023г.</w:t>
      </w:r>
      <w:r w:rsidR="00C00C8F"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>от КП</w:t>
      </w:r>
      <w:r w:rsidR="00C00C8F">
        <w:rPr>
          <w:rFonts w:ascii="Times New Roman" w:hAnsi="Times New Roman" w:cs="Times New Roman"/>
          <w:sz w:val="24"/>
          <w:szCs w:val="24"/>
        </w:rPr>
        <w:t xml:space="preserve"> </w:t>
      </w:r>
      <w:r w:rsidR="00237CDE">
        <w:rPr>
          <w:rFonts w:ascii="Times New Roman" w:hAnsi="Times New Roman" w:cs="Times New Roman"/>
          <w:sz w:val="24"/>
          <w:szCs w:val="24"/>
        </w:rPr>
        <w:t xml:space="preserve">“БСП за България“, след извършена проверка, не е установено нарушение на ИК, </w:t>
      </w:r>
      <w:r w:rsidR="00237CDE" w:rsidRPr="00075F25">
        <w:rPr>
          <w:rFonts w:ascii="Times New Roman" w:hAnsi="Times New Roman" w:cs="Times New Roman"/>
          <w:sz w:val="24"/>
          <w:szCs w:val="24"/>
        </w:rPr>
        <w:t xml:space="preserve">като </w:t>
      </w:r>
      <w:r w:rsidR="00075F25">
        <w:rPr>
          <w:rFonts w:ascii="Times New Roman" w:hAnsi="Times New Roman" w:cs="Times New Roman"/>
          <w:sz w:val="24"/>
          <w:szCs w:val="24"/>
        </w:rPr>
        <w:t xml:space="preserve">поставените агитационни материали са в частна собственост, с разрешение на собственика и </w:t>
      </w:r>
      <w:r w:rsidR="00237CDE" w:rsidRPr="00075F25">
        <w:rPr>
          <w:rFonts w:ascii="Times New Roman" w:hAnsi="Times New Roman" w:cs="Times New Roman"/>
          <w:sz w:val="24"/>
          <w:szCs w:val="24"/>
        </w:rPr>
        <w:t xml:space="preserve">същите </w:t>
      </w:r>
      <w:r w:rsidR="00075F25" w:rsidRPr="00075F25">
        <w:rPr>
          <w:rFonts w:ascii="Times New Roman" w:hAnsi="Times New Roman" w:cs="Times New Roman"/>
          <w:sz w:val="24"/>
          <w:szCs w:val="24"/>
        </w:rPr>
        <w:t>не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075F25" w:rsidRPr="00075F25">
        <w:rPr>
          <w:rFonts w:ascii="Times New Roman" w:hAnsi="Times New Roman" w:cs="Times New Roman"/>
          <w:sz w:val="24"/>
        </w:rPr>
        <w:t xml:space="preserve">застрашават живота и здравето на гражданите, частната, общинската и държавната собственост и безопасността на движението, </w:t>
      </w:r>
      <w:r w:rsidR="00C00C8F" w:rsidRPr="00C00C8F">
        <w:rPr>
          <w:rFonts w:ascii="Times New Roman" w:hAnsi="Times New Roman" w:cs="Times New Roman"/>
          <w:sz w:val="24"/>
        </w:rPr>
        <w:t>ка</w:t>
      </w:r>
      <w:r w:rsidR="00075F25" w:rsidRPr="00C00C8F">
        <w:rPr>
          <w:rFonts w:ascii="Times New Roman" w:hAnsi="Times New Roman" w:cs="Times New Roman"/>
          <w:sz w:val="24"/>
        </w:rPr>
        <w:t xml:space="preserve">то </w:t>
      </w:r>
      <w:r w:rsidR="00C00C8F" w:rsidRPr="00C00C8F">
        <w:rPr>
          <w:rFonts w:ascii="Times New Roman" w:hAnsi="Times New Roman" w:cs="Times New Roman"/>
          <w:sz w:val="24"/>
        </w:rPr>
        <w:t xml:space="preserve">поставените </w:t>
      </w:r>
      <w:r w:rsidR="00075F25" w:rsidRPr="00C00C8F">
        <w:rPr>
          <w:rFonts w:ascii="Times New Roman" w:hAnsi="Times New Roman" w:cs="Times New Roman"/>
          <w:sz w:val="24"/>
        </w:rPr>
        <w:t>материали</w:t>
      </w:r>
      <w:r w:rsidR="00075F25" w:rsidRPr="00075F25">
        <w:rPr>
          <w:rFonts w:ascii="Times New Roman" w:hAnsi="Times New Roman" w:cs="Times New Roman"/>
          <w:sz w:val="24"/>
        </w:rPr>
        <w:t xml:space="preserve"> </w:t>
      </w:r>
      <w:r w:rsidR="00C00C8F">
        <w:rPr>
          <w:rFonts w:ascii="Times New Roman" w:hAnsi="Times New Roman" w:cs="Times New Roman"/>
          <w:sz w:val="24"/>
        </w:rPr>
        <w:t>не</w:t>
      </w:r>
      <w:r w:rsidR="00A941EB">
        <w:rPr>
          <w:rFonts w:ascii="Times New Roman" w:hAnsi="Times New Roman" w:cs="Times New Roman"/>
          <w:sz w:val="24"/>
        </w:rPr>
        <w:t xml:space="preserve"> </w:t>
      </w:r>
      <w:r w:rsidR="00075F25" w:rsidRPr="00075F25">
        <w:rPr>
          <w:rFonts w:ascii="Times New Roman" w:hAnsi="Times New Roman" w:cs="Times New Roman"/>
          <w:sz w:val="24"/>
        </w:rPr>
        <w:t>накърняват добрите нрави, честта и доброто име на кандидатите.</w:t>
      </w:r>
    </w:p>
    <w:p w:rsidR="0005175A" w:rsidRDefault="0005175A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A941EB" w:rsidRPr="00A830FA" w:rsidRDefault="0005175A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941E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1E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941EB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05175A" w:rsidRDefault="0005175A" w:rsidP="0005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237CDE" w:rsidRDefault="0005175A" w:rsidP="0005175A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5175A" w:rsidRDefault="00A03132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132">
        <w:rPr>
          <w:rFonts w:ascii="Times New Roman" w:hAnsi="Times New Roman" w:cs="Times New Roman"/>
          <w:sz w:val="24"/>
          <w:szCs w:val="24"/>
        </w:rPr>
        <w:t>Относно</w:t>
      </w:r>
      <w:r w:rsidR="0005175A" w:rsidRPr="00A03132">
        <w:rPr>
          <w:rFonts w:ascii="Times New Roman" w:hAnsi="Times New Roman" w:cs="Times New Roman"/>
          <w:sz w:val="24"/>
          <w:szCs w:val="24"/>
        </w:rPr>
        <w:t>:</w:t>
      </w:r>
      <w:r w:rsidR="0005175A">
        <w:t xml:space="preserve"> </w:t>
      </w:r>
      <w:r w:rsidR="0005175A">
        <w:rPr>
          <w:rFonts w:ascii="Times New Roman" w:hAnsi="Times New Roman" w:cs="Times New Roman"/>
          <w:sz w:val="24"/>
          <w:szCs w:val="24"/>
        </w:rPr>
        <w:t>Сигнал с вх.№ 149/21.03.2023г. за поставени агитационни материали от КП “ЛЕВИЦАТА“ на места извън заповедта на кмета на община Търговище</w:t>
      </w:r>
    </w:p>
    <w:p w:rsidR="00A03132" w:rsidRDefault="00A03132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77A8" w:rsidRDefault="00A941EB" w:rsidP="00EA6D5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D52">
        <w:rPr>
          <w:rFonts w:ascii="Times New Roman" w:hAnsi="Times New Roman" w:cs="Times New Roman"/>
          <w:sz w:val="24"/>
          <w:szCs w:val="24"/>
        </w:rPr>
        <w:t>По</w:t>
      </w:r>
      <w:r w:rsidR="004555F0">
        <w:rPr>
          <w:rFonts w:ascii="Times New Roman" w:hAnsi="Times New Roman" w:cs="Times New Roman"/>
          <w:sz w:val="24"/>
          <w:szCs w:val="24"/>
        </w:rPr>
        <w:t xml:space="preserve">даден е </w:t>
      </w:r>
      <w:r w:rsidR="00EA6D52">
        <w:rPr>
          <w:rFonts w:ascii="Times New Roman" w:hAnsi="Times New Roman" w:cs="Times New Roman"/>
          <w:sz w:val="24"/>
          <w:szCs w:val="24"/>
        </w:rPr>
        <w:t>сигнал с вх.№ 149/21.03.2023г.</w:t>
      </w:r>
      <w:r w:rsidR="004555F0">
        <w:rPr>
          <w:rFonts w:ascii="Times New Roman" w:hAnsi="Times New Roman" w:cs="Times New Roman"/>
          <w:sz w:val="24"/>
          <w:szCs w:val="24"/>
        </w:rPr>
        <w:t xml:space="preserve"> от</w:t>
      </w:r>
      <w:bookmarkStart w:id="0" w:name="_GoBack"/>
      <w:bookmarkEnd w:id="0"/>
      <w:r w:rsidR="00EA6D52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КП “БСП за България“ относно нерегламентирано поставени агитационни материали от КП “ЛЕВИЦАТА“ на места извън заповедта на кмета на община Търговище на територията на гр. Търговище, а имено: от кръстовището на </w:t>
      </w:r>
      <w:proofErr w:type="spellStart"/>
      <w:r w:rsidR="00EA6D5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6D52">
        <w:rPr>
          <w:rFonts w:ascii="Times New Roman" w:hAnsi="Times New Roman" w:cs="Times New Roman"/>
          <w:sz w:val="24"/>
          <w:szCs w:val="24"/>
        </w:rPr>
        <w:t xml:space="preserve">.“Цар Симеон“ с ул. “Уилям </w:t>
      </w:r>
      <w:proofErr w:type="spellStart"/>
      <w:r w:rsidR="00EA6D52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EA6D52">
        <w:rPr>
          <w:rFonts w:ascii="Times New Roman" w:hAnsi="Times New Roman" w:cs="Times New Roman"/>
          <w:sz w:val="24"/>
          <w:szCs w:val="24"/>
        </w:rPr>
        <w:t xml:space="preserve">“ – Кооперативен пазар /в посока Автогара – Търговище/. Във връзка с изложените в него обстоятелства, беше извършена проверка от двама от членовете на РИК Търговище от различни партии и коалиции – Дениз </w:t>
      </w:r>
      <w:proofErr w:type="spellStart"/>
      <w:r w:rsidR="00EA6D5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A6D52">
        <w:rPr>
          <w:rFonts w:ascii="Times New Roman" w:hAnsi="Times New Roman" w:cs="Times New Roman"/>
          <w:sz w:val="24"/>
          <w:szCs w:val="24"/>
        </w:rPr>
        <w:t xml:space="preserve"> и Тодор Тодоров</w:t>
      </w:r>
      <w:r w:rsidR="00F93AE4" w:rsidRPr="00F93AE4">
        <w:rPr>
          <w:rFonts w:ascii="Times New Roman" w:hAnsi="Times New Roman" w:cs="Times New Roman"/>
          <w:sz w:val="24"/>
          <w:szCs w:val="24"/>
        </w:rPr>
        <w:t xml:space="preserve"> които са констатирали, че има поставени агитационни материали отговарящи по съдържание на ИК върху павилиони намиращи се в централната част от Коопера</w:t>
      </w:r>
      <w:r w:rsidR="00F93AE4">
        <w:rPr>
          <w:rFonts w:ascii="Times New Roman" w:hAnsi="Times New Roman" w:cs="Times New Roman"/>
          <w:sz w:val="24"/>
          <w:szCs w:val="24"/>
        </w:rPr>
        <w:t>тивния пазар в гр. Търговище и</w:t>
      </w:r>
      <w:r w:rsidR="00F93AE4" w:rsidRPr="00F93AE4">
        <w:rPr>
          <w:rFonts w:ascii="Times New Roman" w:hAnsi="Times New Roman" w:cs="Times New Roman"/>
          <w:sz w:val="24"/>
          <w:szCs w:val="24"/>
        </w:rPr>
        <w:t xml:space="preserve"> не </w:t>
      </w:r>
      <w:r w:rsidR="00F93AE4" w:rsidRPr="00F93AE4">
        <w:rPr>
          <w:rFonts w:ascii="Times New Roman" w:hAnsi="Times New Roman" w:cs="Times New Roman"/>
          <w:sz w:val="24"/>
        </w:rPr>
        <w:t xml:space="preserve">застрашават живота и здравето на гражданите и безопасността на движението, </w:t>
      </w:r>
      <w:r w:rsidR="00F93AE4">
        <w:rPr>
          <w:rFonts w:ascii="Times New Roman" w:hAnsi="Times New Roman" w:cs="Times New Roman"/>
          <w:sz w:val="24"/>
        </w:rPr>
        <w:t>като</w:t>
      </w:r>
      <w:r w:rsidR="00F93AE4" w:rsidRPr="00F93AE4">
        <w:rPr>
          <w:rFonts w:ascii="Times New Roman" w:hAnsi="Times New Roman" w:cs="Times New Roman"/>
          <w:sz w:val="24"/>
        </w:rPr>
        <w:t xml:space="preserve"> същите не</w:t>
      </w:r>
      <w:r w:rsidR="00BD2B96">
        <w:rPr>
          <w:rFonts w:ascii="Times New Roman" w:hAnsi="Times New Roman" w:cs="Times New Roman"/>
          <w:sz w:val="24"/>
        </w:rPr>
        <w:t xml:space="preserve"> </w:t>
      </w:r>
      <w:r w:rsidR="00F93AE4" w:rsidRPr="00F93AE4">
        <w:rPr>
          <w:rFonts w:ascii="Times New Roman" w:hAnsi="Times New Roman" w:cs="Times New Roman"/>
          <w:sz w:val="24"/>
        </w:rPr>
        <w:t>накърняват добрите нрави, честта и доброто име на кандидатите.</w:t>
      </w:r>
      <w:r w:rsidR="00F93AE4">
        <w:rPr>
          <w:rFonts w:ascii="Times New Roman" w:hAnsi="Times New Roman" w:cs="Times New Roman"/>
          <w:sz w:val="24"/>
          <w:szCs w:val="24"/>
        </w:rPr>
        <w:t xml:space="preserve"> След извършената служебна проверка и необходимостта от изясняване на фактическата обстановка е изпратено писмо до Община Търговище да извърши допълнителна проверка и да уведоми РИК Търговище дали има поставени агитационни материали върху имоти и </w:t>
      </w:r>
      <w:proofErr w:type="spellStart"/>
      <w:r w:rsidR="00F93AE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F93AE4">
        <w:rPr>
          <w:rFonts w:ascii="Times New Roman" w:hAnsi="Times New Roman" w:cs="Times New Roman"/>
          <w:sz w:val="24"/>
          <w:szCs w:val="24"/>
        </w:rPr>
        <w:t xml:space="preserve"> съоръжения, които са държавна или общинска собственост и ако има такива, дали е налице разрешение за поставянето на агитационни материали в тях. В отговор е получено писмо № РД-01-3297/24.03.2023г. от Община Търговище, съгласно което от извършената проверка е установено, че има агитационни материали, които са поставени в частен имот ПИ № 73626.506.612 и намиращите се в него павилиони, в частта, която не е общинска собственост. Към отговора е приложено и съгласие от ползвателя на имота и павилионите в него за поставяне на агитационни материали от КП “ЛЕВИЦАТА“.</w:t>
      </w:r>
    </w:p>
    <w:p w:rsidR="00EA6D52" w:rsidRDefault="00A941EB" w:rsidP="00A03132">
      <w:pPr>
        <w:pStyle w:val="a6"/>
        <w:ind w:firstLine="284"/>
        <w:jc w:val="both"/>
      </w:pPr>
      <w:r>
        <w:t xml:space="preserve">   </w:t>
      </w:r>
      <w:r w:rsidR="00EA6D52">
        <w:t xml:space="preserve">Предвид изложеното и на основание чл. 72, ал. 1, т. 1 и т. 20 от ИК и </w:t>
      </w:r>
      <w:r w:rsidR="00BE77A8">
        <w:t xml:space="preserve">раздел </w:t>
      </w:r>
      <w:r w:rsidR="00BE77A8">
        <w:rPr>
          <w:lang w:val="en-US"/>
        </w:rPr>
        <w:t xml:space="preserve">II </w:t>
      </w:r>
      <w:r w:rsidR="00EA6D52" w:rsidRPr="00BE77A8">
        <w:t xml:space="preserve">от Решение № </w:t>
      </w:r>
      <w:r w:rsidR="00A03132" w:rsidRPr="00BE77A8">
        <w:t>1695</w:t>
      </w:r>
      <w:r w:rsidR="00EA6D52" w:rsidRPr="00BE77A8">
        <w:t>-НС/2</w:t>
      </w:r>
      <w:r w:rsidR="00A03132" w:rsidRPr="00BE77A8">
        <w:t>2</w:t>
      </w:r>
      <w:r w:rsidR="00EA6D52" w:rsidRPr="00BE77A8">
        <w:t>.0</w:t>
      </w:r>
      <w:r w:rsidR="00BE77A8" w:rsidRPr="00BE77A8">
        <w:t>2</w:t>
      </w:r>
      <w:r w:rsidR="00EA6D52" w:rsidRPr="00BE77A8">
        <w:t>.202</w:t>
      </w:r>
      <w:r w:rsidR="00BE77A8" w:rsidRPr="00BE77A8">
        <w:t>3</w:t>
      </w:r>
      <w:r w:rsidR="00EA6D52" w:rsidRPr="00BE77A8">
        <w:t xml:space="preserve"> г. на ЦИК,</w:t>
      </w:r>
      <w:r w:rsidR="00EA6D52">
        <w:t xml:space="preserve"> при спазване на законоустановения кворум,  Районна избирателна комисия - Търговище</w:t>
      </w:r>
    </w:p>
    <w:p w:rsidR="00EA6D52" w:rsidRDefault="00EA6D52" w:rsidP="00EA6D52">
      <w:pPr>
        <w:pStyle w:val="a6"/>
        <w:jc w:val="center"/>
      </w:pPr>
      <w:r>
        <w:rPr>
          <w:rStyle w:val="a7"/>
        </w:rPr>
        <w:t>РЕШИ:</w:t>
      </w:r>
    </w:p>
    <w:p w:rsidR="00EA6D52" w:rsidRDefault="00A941EB" w:rsidP="00EA6D52">
      <w:pPr>
        <w:pStyle w:val="a6"/>
        <w:ind w:firstLine="567"/>
        <w:jc w:val="both"/>
      </w:pPr>
      <w:r>
        <w:t xml:space="preserve"> </w:t>
      </w:r>
      <w:r w:rsidR="00EA6D52">
        <w:t>Не е установено нарушение на Изборния кодекс по сигнал с вх.№ 149/21.03.2023г. от КП “БСП за България“, поставените агитационни материали са в частна собственост, с разрешение на собственика</w:t>
      </w:r>
      <w:r>
        <w:t xml:space="preserve">, </w:t>
      </w:r>
      <w:r w:rsidR="00EA6D52" w:rsidRPr="00075F25">
        <w:t>същите не</w:t>
      </w:r>
      <w:r w:rsidR="00EA6D52">
        <w:t xml:space="preserve"> </w:t>
      </w:r>
      <w:r w:rsidR="00EA6D52" w:rsidRPr="00075F25">
        <w:t xml:space="preserve">застрашават живота и здравето на гражданите, частната, общинската и държавната собственост и безопасността на движението, </w:t>
      </w:r>
      <w:r>
        <w:t xml:space="preserve">и не </w:t>
      </w:r>
      <w:r w:rsidR="00EA6D52" w:rsidRPr="00075F25">
        <w:t>накърняват добрите нрави, честта и доброто име на кандидатите.</w:t>
      </w:r>
    </w:p>
    <w:p w:rsidR="0005175A" w:rsidRPr="00EA6D52" w:rsidRDefault="00EA6D52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 </w:t>
      </w:r>
      <w:r w:rsidRPr="00EA6D5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175A" w:rsidRDefault="0005175A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EB8" w:rsidRDefault="00CD536D" w:rsidP="008F61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65E64"/>
    <w:rsid w:val="000746CD"/>
    <w:rsid w:val="00074D64"/>
    <w:rsid w:val="00075F25"/>
    <w:rsid w:val="00077294"/>
    <w:rsid w:val="00080BC9"/>
    <w:rsid w:val="00084D58"/>
    <w:rsid w:val="00084DEE"/>
    <w:rsid w:val="00086720"/>
    <w:rsid w:val="000A4393"/>
    <w:rsid w:val="000C05CE"/>
    <w:rsid w:val="000C7BFF"/>
    <w:rsid w:val="000E1FFE"/>
    <w:rsid w:val="000E497E"/>
    <w:rsid w:val="000E512A"/>
    <w:rsid w:val="000E5DD8"/>
    <w:rsid w:val="0010592C"/>
    <w:rsid w:val="00112BAE"/>
    <w:rsid w:val="00126F77"/>
    <w:rsid w:val="001322A2"/>
    <w:rsid w:val="001477EB"/>
    <w:rsid w:val="00150CBF"/>
    <w:rsid w:val="00153707"/>
    <w:rsid w:val="00153945"/>
    <w:rsid w:val="00155EF2"/>
    <w:rsid w:val="00157550"/>
    <w:rsid w:val="00165736"/>
    <w:rsid w:val="0017669A"/>
    <w:rsid w:val="001905E7"/>
    <w:rsid w:val="001A0BF8"/>
    <w:rsid w:val="001A5D8F"/>
    <w:rsid w:val="001C327E"/>
    <w:rsid w:val="001C3411"/>
    <w:rsid w:val="001C4FB7"/>
    <w:rsid w:val="001D0988"/>
    <w:rsid w:val="001D13FB"/>
    <w:rsid w:val="001D5562"/>
    <w:rsid w:val="0020314B"/>
    <w:rsid w:val="00212D68"/>
    <w:rsid w:val="00213553"/>
    <w:rsid w:val="00230461"/>
    <w:rsid w:val="0023271B"/>
    <w:rsid w:val="00237CDE"/>
    <w:rsid w:val="0024443D"/>
    <w:rsid w:val="00247F0A"/>
    <w:rsid w:val="00261EE3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E07C9"/>
    <w:rsid w:val="002F46B1"/>
    <w:rsid w:val="003029E5"/>
    <w:rsid w:val="003045B5"/>
    <w:rsid w:val="00305077"/>
    <w:rsid w:val="00311DA5"/>
    <w:rsid w:val="00314249"/>
    <w:rsid w:val="003240CA"/>
    <w:rsid w:val="00341436"/>
    <w:rsid w:val="0034721E"/>
    <w:rsid w:val="00351F7D"/>
    <w:rsid w:val="00352427"/>
    <w:rsid w:val="00382BBD"/>
    <w:rsid w:val="0038389A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6444"/>
    <w:rsid w:val="003C7626"/>
    <w:rsid w:val="003C7CD8"/>
    <w:rsid w:val="003D09E5"/>
    <w:rsid w:val="003D4068"/>
    <w:rsid w:val="003E2A91"/>
    <w:rsid w:val="003E5B3E"/>
    <w:rsid w:val="003F055D"/>
    <w:rsid w:val="004041EE"/>
    <w:rsid w:val="00426940"/>
    <w:rsid w:val="00442095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A0FBD"/>
    <w:rsid w:val="004B0632"/>
    <w:rsid w:val="004B2EAB"/>
    <w:rsid w:val="004B4134"/>
    <w:rsid w:val="004B5B58"/>
    <w:rsid w:val="004C31DE"/>
    <w:rsid w:val="004C33D7"/>
    <w:rsid w:val="004C41B1"/>
    <w:rsid w:val="004C53CB"/>
    <w:rsid w:val="004D143E"/>
    <w:rsid w:val="004D6133"/>
    <w:rsid w:val="004D61A2"/>
    <w:rsid w:val="004D79CF"/>
    <w:rsid w:val="004F0E2A"/>
    <w:rsid w:val="004F62C8"/>
    <w:rsid w:val="00504D64"/>
    <w:rsid w:val="0050676D"/>
    <w:rsid w:val="00506D17"/>
    <w:rsid w:val="00512A02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201B"/>
    <w:rsid w:val="005838C9"/>
    <w:rsid w:val="005908EB"/>
    <w:rsid w:val="00592649"/>
    <w:rsid w:val="00592FA1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44470"/>
    <w:rsid w:val="00653DC4"/>
    <w:rsid w:val="00654656"/>
    <w:rsid w:val="00671F11"/>
    <w:rsid w:val="0067477D"/>
    <w:rsid w:val="006944EC"/>
    <w:rsid w:val="00696C4D"/>
    <w:rsid w:val="006A084B"/>
    <w:rsid w:val="006A223E"/>
    <w:rsid w:val="006A5C40"/>
    <w:rsid w:val="006A77C9"/>
    <w:rsid w:val="006C0351"/>
    <w:rsid w:val="006C1923"/>
    <w:rsid w:val="006C5892"/>
    <w:rsid w:val="006C5BF4"/>
    <w:rsid w:val="006C7AB7"/>
    <w:rsid w:val="006D20EB"/>
    <w:rsid w:val="006D5C03"/>
    <w:rsid w:val="006E4EC0"/>
    <w:rsid w:val="006F02CC"/>
    <w:rsid w:val="006F322D"/>
    <w:rsid w:val="006F4D0F"/>
    <w:rsid w:val="006F6795"/>
    <w:rsid w:val="007013DB"/>
    <w:rsid w:val="0071140C"/>
    <w:rsid w:val="00725179"/>
    <w:rsid w:val="00726BE8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4FDA"/>
    <w:rsid w:val="007D5B75"/>
    <w:rsid w:val="007F32B5"/>
    <w:rsid w:val="007F669E"/>
    <w:rsid w:val="00802EB8"/>
    <w:rsid w:val="008171EF"/>
    <w:rsid w:val="00823D5D"/>
    <w:rsid w:val="00830613"/>
    <w:rsid w:val="008426B6"/>
    <w:rsid w:val="00855559"/>
    <w:rsid w:val="008757D9"/>
    <w:rsid w:val="00876FCA"/>
    <w:rsid w:val="00877B3C"/>
    <w:rsid w:val="00896F34"/>
    <w:rsid w:val="008B2FA9"/>
    <w:rsid w:val="008C31BC"/>
    <w:rsid w:val="008D02A2"/>
    <w:rsid w:val="008E4FC9"/>
    <w:rsid w:val="008E7FF8"/>
    <w:rsid w:val="008F5B7D"/>
    <w:rsid w:val="008F61B1"/>
    <w:rsid w:val="00907C1C"/>
    <w:rsid w:val="0095265A"/>
    <w:rsid w:val="009630A7"/>
    <w:rsid w:val="009651DE"/>
    <w:rsid w:val="009734F6"/>
    <w:rsid w:val="00980576"/>
    <w:rsid w:val="009809DB"/>
    <w:rsid w:val="00981C5F"/>
    <w:rsid w:val="00985601"/>
    <w:rsid w:val="00987E81"/>
    <w:rsid w:val="009953B5"/>
    <w:rsid w:val="00997A9B"/>
    <w:rsid w:val="009A37B0"/>
    <w:rsid w:val="009B6BEC"/>
    <w:rsid w:val="009C3CF6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F137D"/>
    <w:rsid w:val="009F2BC9"/>
    <w:rsid w:val="00A03132"/>
    <w:rsid w:val="00A04FCF"/>
    <w:rsid w:val="00A06179"/>
    <w:rsid w:val="00A163D9"/>
    <w:rsid w:val="00A16578"/>
    <w:rsid w:val="00A305E2"/>
    <w:rsid w:val="00A3793F"/>
    <w:rsid w:val="00A61729"/>
    <w:rsid w:val="00A70F7E"/>
    <w:rsid w:val="00A772D8"/>
    <w:rsid w:val="00A82FCA"/>
    <w:rsid w:val="00A830FA"/>
    <w:rsid w:val="00A92E71"/>
    <w:rsid w:val="00A941EB"/>
    <w:rsid w:val="00AA0BEE"/>
    <w:rsid w:val="00AB0896"/>
    <w:rsid w:val="00AB78A3"/>
    <w:rsid w:val="00AC6A56"/>
    <w:rsid w:val="00AD18A1"/>
    <w:rsid w:val="00AD5103"/>
    <w:rsid w:val="00AE1E36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87D43"/>
    <w:rsid w:val="00B94591"/>
    <w:rsid w:val="00BA4B28"/>
    <w:rsid w:val="00BA4C37"/>
    <w:rsid w:val="00BA6EAC"/>
    <w:rsid w:val="00BB085B"/>
    <w:rsid w:val="00BC1156"/>
    <w:rsid w:val="00BD2B96"/>
    <w:rsid w:val="00BD4685"/>
    <w:rsid w:val="00BE452C"/>
    <w:rsid w:val="00BE77A8"/>
    <w:rsid w:val="00BF0778"/>
    <w:rsid w:val="00BF39AD"/>
    <w:rsid w:val="00C00C8F"/>
    <w:rsid w:val="00C20AE4"/>
    <w:rsid w:val="00C21185"/>
    <w:rsid w:val="00C21B0D"/>
    <w:rsid w:val="00C21CE0"/>
    <w:rsid w:val="00C360EB"/>
    <w:rsid w:val="00C42BD5"/>
    <w:rsid w:val="00C50082"/>
    <w:rsid w:val="00C6499F"/>
    <w:rsid w:val="00C7593E"/>
    <w:rsid w:val="00C81092"/>
    <w:rsid w:val="00C90D47"/>
    <w:rsid w:val="00CA6914"/>
    <w:rsid w:val="00CB5D02"/>
    <w:rsid w:val="00CD26A6"/>
    <w:rsid w:val="00CD536D"/>
    <w:rsid w:val="00CE4EC9"/>
    <w:rsid w:val="00D01A54"/>
    <w:rsid w:val="00D12E40"/>
    <w:rsid w:val="00D316A8"/>
    <w:rsid w:val="00D70C93"/>
    <w:rsid w:val="00D7433C"/>
    <w:rsid w:val="00D86CC6"/>
    <w:rsid w:val="00D96929"/>
    <w:rsid w:val="00DA51B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3EC5"/>
    <w:rsid w:val="00E2651C"/>
    <w:rsid w:val="00E33173"/>
    <w:rsid w:val="00E525F5"/>
    <w:rsid w:val="00E57F68"/>
    <w:rsid w:val="00E6078A"/>
    <w:rsid w:val="00E650ED"/>
    <w:rsid w:val="00E72BE0"/>
    <w:rsid w:val="00E823B9"/>
    <w:rsid w:val="00E831A4"/>
    <w:rsid w:val="00E86E5D"/>
    <w:rsid w:val="00E91F63"/>
    <w:rsid w:val="00EA6D52"/>
    <w:rsid w:val="00EB3864"/>
    <w:rsid w:val="00ED6442"/>
    <w:rsid w:val="00EF2CFB"/>
    <w:rsid w:val="00EF6913"/>
    <w:rsid w:val="00EF7BCC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2BAD"/>
    <w:rsid w:val="00F830E9"/>
    <w:rsid w:val="00F844E1"/>
    <w:rsid w:val="00F93AE4"/>
    <w:rsid w:val="00FA1ECB"/>
    <w:rsid w:val="00FA2D32"/>
    <w:rsid w:val="00FA7F8E"/>
    <w:rsid w:val="00FB4557"/>
    <w:rsid w:val="00FB491D"/>
    <w:rsid w:val="00FC5434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2B16-0049-4A5F-A611-68E6B53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3996</Words>
  <Characters>22781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27.03.2023г. в гр. Търговище, в 16,00 часа започна заседание на Районна из</vt:lpstr>
      <vt:lpstr/>
    </vt:vector>
  </TitlesOfParts>
  <Company>Grizli777</Company>
  <LinksUpToDate>false</LinksUpToDate>
  <CharactersWithSpaces>26724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28</cp:revision>
  <cp:lastPrinted>2023-03-27T14:04:00Z</cp:lastPrinted>
  <dcterms:created xsi:type="dcterms:W3CDTF">2023-03-24T07:45:00Z</dcterms:created>
  <dcterms:modified xsi:type="dcterms:W3CDTF">2023-03-27T14:44:00Z</dcterms:modified>
</cp:coreProperties>
</file>