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4A" w:rsidRDefault="00784E4A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7F669E" w:rsidRPr="00A830FA" w:rsidRDefault="00005977" w:rsidP="007F669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7F669E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7F669E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7F669E" w:rsidRDefault="007F669E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>ПРЕЗИДЕНТ И ВИЦЕПРЕЗИДЕНТ НА РЕПУБЛИКАТА И ЗА НАРОДНИ ПРЕДСТАВ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>ИТЕЛИ НА 14 НОЕМВРИ 2021Г.</w:t>
      </w:r>
    </w:p>
    <w:p w:rsidR="00793690" w:rsidRDefault="00793690" w:rsidP="007F669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E33173" w:rsidRDefault="00E33173" w:rsidP="007F669E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372FF7">
        <w:rPr>
          <w:rFonts w:ascii="Times New Roman" w:hAnsi="Times New Roman" w:cs="Times New Roman"/>
          <w:sz w:val="32"/>
          <w:szCs w:val="32"/>
        </w:rPr>
        <w:t>1</w:t>
      </w:r>
      <w:r w:rsidR="00777B2D">
        <w:rPr>
          <w:rFonts w:ascii="Times New Roman" w:hAnsi="Times New Roman" w:cs="Times New Roman"/>
          <w:sz w:val="32"/>
          <w:szCs w:val="32"/>
        </w:rPr>
        <w:t>5</w:t>
      </w:r>
    </w:p>
    <w:p w:rsidR="00793690" w:rsidRPr="00A830FA" w:rsidRDefault="00793690" w:rsidP="007F669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72FF7">
        <w:rPr>
          <w:rFonts w:ascii="Times New Roman" w:hAnsi="Times New Roman" w:cs="Times New Roman"/>
          <w:sz w:val="24"/>
          <w:szCs w:val="24"/>
        </w:rPr>
        <w:t>0</w:t>
      </w:r>
      <w:r w:rsidR="00777B2D">
        <w:rPr>
          <w:rFonts w:ascii="Times New Roman" w:hAnsi="Times New Roman" w:cs="Times New Roman"/>
          <w:sz w:val="24"/>
          <w:szCs w:val="24"/>
        </w:rPr>
        <w:t>9</w:t>
      </w:r>
      <w:r w:rsidR="00E33173" w:rsidRPr="00A830FA">
        <w:rPr>
          <w:rFonts w:ascii="Times New Roman" w:hAnsi="Times New Roman" w:cs="Times New Roman"/>
          <w:sz w:val="24"/>
          <w:szCs w:val="24"/>
        </w:rPr>
        <w:t>.</w:t>
      </w:r>
      <w:r w:rsidR="00372FF7">
        <w:rPr>
          <w:rFonts w:ascii="Times New Roman" w:hAnsi="Times New Roman" w:cs="Times New Roman"/>
          <w:sz w:val="24"/>
          <w:szCs w:val="24"/>
        </w:rPr>
        <w:t>11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в гр. Търговище, в 1</w:t>
      </w:r>
      <w:r w:rsidR="00E5377E">
        <w:rPr>
          <w:rFonts w:ascii="Times New Roman" w:hAnsi="Times New Roman" w:cs="Times New Roman"/>
          <w:sz w:val="24"/>
          <w:szCs w:val="24"/>
        </w:rPr>
        <w:t>7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E5377E">
        <w:rPr>
          <w:rFonts w:ascii="Times New Roman" w:hAnsi="Times New Roman" w:cs="Times New Roman"/>
          <w:sz w:val="24"/>
          <w:szCs w:val="24"/>
        </w:rPr>
        <w:t>10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Добри Димитров Ковачев 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BE452C" w:rsidRPr="00A830FA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Кирил Марчев Киров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Панайот Йорданов Димитров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Надя Георгиева Тодорова-Антонова</w:t>
      </w:r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BE452C" w:rsidRDefault="00BE452C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377E" w:rsidRPr="00A830FA" w:rsidRDefault="00E5377E" w:rsidP="00BE4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Диана Игнатова, Добри Ковачев, Тодор Тодоров,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Ивалина Господинова, Кирил Киров, Панайот Димитров, Галин Дамянов, Надя Георгиева,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Александрова.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777B2D" w:rsidRDefault="00777B2D" w:rsidP="00777B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Замени в поименния състав на СИК в община Търговище.</w:t>
      </w:r>
    </w:p>
    <w:p w:rsidR="00777B2D" w:rsidRDefault="00777B2D" w:rsidP="00777B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Омуртаг.</w:t>
      </w:r>
    </w:p>
    <w:p w:rsidR="00777B2D" w:rsidRDefault="00777B2D" w:rsidP="00777B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СИК в община Попово.</w:t>
      </w:r>
    </w:p>
    <w:p w:rsidR="00777B2D" w:rsidRDefault="00777B2D" w:rsidP="00777B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община Антоново.</w:t>
      </w:r>
    </w:p>
    <w:p w:rsidR="009A792A" w:rsidRDefault="009A792A" w:rsidP="00777B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Замени в поименния състав на община Опака.</w:t>
      </w:r>
    </w:p>
    <w:p w:rsidR="00777B2D" w:rsidRDefault="00777B2D" w:rsidP="00777B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Регистрация на застъпници за кандидатска листа в изборите за президент и вицепрезидент на републиката и за народни представители на 14 ноември 2021г. по заявление на КП“БСП за България“.</w:t>
      </w:r>
    </w:p>
    <w:p w:rsidR="00777B2D" w:rsidRDefault="00777B2D" w:rsidP="00777B2D">
      <w:pPr>
        <w:pStyle w:val="a3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Сигнал с вх.№ 170/07.11.2021г. </w:t>
      </w:r>
    </w:p>
    <w:p w:rsidR="00A830FA" w:rsidRPr="00F6654B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 w:rsidRPr="00F6654B">
        <w:rPr>
          <w:rFonts w:ascii="Times New Roman" w:hAnsi="Times New Roman" w:cs="Times New Roman"/>
          <w:b/>
          <w:sz w:val="24"/>
          <w:szCs w:val="24"/>
        </w:rPr>
        <w:t>първа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05562" w:rsidRDefault="00C05562" w:rsidP="00861C07">
      <w:pPr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РИК Търговище прие</w:t>
      </w:r>
    </w:p>
    <w:p w:rsidR="00F644CF" w:rsidRDefault="00F644CF" w:rsidP="00C05562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777B2D"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777B2D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Default="001208C8" w:rsidP="00861C07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</w:t>
      </w:r>
      <w:r w:rsidR="00777B2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П „</w:t>
      </w:r>
      <w:r w:rsidR="00777B2D">
        <w:rPr>
          <w:rFonts w:ascii="Times New Roman" w:hAnsi="Times New Roman" w:cs="Times New Roman"/>
          <w:sz w:val="24"/>
          <w:szCs w:val="24"/>
        </w:rPr>
        <w:t>Демократична България - Обединение</w:t>
      </w:r>
      <w:r>
        <w:rPr>
          <w:rFonts w:ascii="Times New Roman" w:hAnsi="Times New Roman" w:cs="Times New Roman"/>
          <w:sz w:val="24"/>
          <w:szCs w:val="24"/>
        </w:rPr>
        <w:t>“, с вх..№ 1</w:t>
      </w:r>
      <w:r w:rsidR="00777B2D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/08.11.21г., </w:t>
      </w:r>
      <w:r w:rsidR="005E4FAD">
        <w:rPr>
          <w:rFonts w:ascii="Times New Roman" w:hAnsi="Times New Roman" w:cs="Times New Roman"/>
          <w:sz w:val="24"/>
          <w:szCs w:val="24"/>
        </w:rPr>
        <w:t xml:space="preserve"> от КП“ГЕРБ-СДС“, с вх.№ 195/09.11.2021г</w:t>
      </w:r>
      <w:r w:rsidR="009A792A">
        <w:rPr>
          <w:rFonts w:ascii="Times New Roman" w:hAnsi="Times New Roman" w:cs="Times New Roman"/>
          <w:sz w:val="24"/>
          <w:szCs w:val="24"/>
        </w:rPr>
        <w:t xml:space="preserve"> </w:t>
      </w:r>
      <w:r w:rsidR="0052674A">
        <w:rPr>
          <w:rFonts w:ascii="Times New Roman" w:hAnsi="Times New Roman" w:cs="Times New Roman"/>
          <w:sz w:val="24"/>
          <w:szCs w:val="24"/>
        </w:rPr>
        <w:t>,</w:t>
      </w:r>
      <w:r w:rsidR="009A792A">
        <w:rPr>
          <w:rFonts w:ascii="Times New Roman" w:hAnsi="Times New Roman" w:cs="Times New Roman"/>
          <w:sz w:val="24"/>
          <w:szCs w:val="24"/>
        </w:rPr>
        <w:t xml:space="preserve"> ПП „Има такъв народ“, с вх.№ 198/09.11.2021г.</w:t>
      </w:r>
      <w:r w:rsidR="0052674A">
        <w:rPr>
          <w:rFonts w:ascii="Times New Roman" w:hAnsi="Times New Roman" w:cs="Times New Roman"/>
          <w:sz w:val="24"/>
          <w:szCs w:val="24"/>
        </w:rPr>
        <w:t xml:space="preserve"> и </w:t>
      </w:r>
      <w:r w:rsidR="0052674A" w:rsidRPr="0052674A">
        <w:rPr>
          <w:rFonts w:ascii="Times New Roman" w:hAnsi="Times New Roman" w:cs="Times New Roman"/>
        </w:rPr>
        <w:t xml:space="preserve"> </w:t>
      </w:r>
      <w:r w:rsidR="0052674A">
        <w:rPr>
          <w:rFonts w:ascii="Times New Roman" w:hAnsi="Times New Roman" w:cs="Times New Roman"/>
        </w:rPr>
        <w:t>КП “БСП за България“,</w:t>
      </w:r>
      <w:r w:rsidR="005267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имащи право да посочват членове на СИК на територията на община Търговище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</w:t>
      </w:r>
      <w:r w:rsidR="00777B2D">
        <w:rPr>
          <w:rFonts w:ascii="Times New Roman" w:hAnsi="Times New Roman" w:cs="Times New Roman"/>
          <w:sz w:val="24"/>
          <w:szCs w:val="24"/>
        </w:rPr>
        <w:t xml:space="preserve"> или липса на контакт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08C8" w:rsidRDefault="001208C8" w:rsidP="00861C0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>На основание чл.72, ал.1,т.1 и т.4 от ИК, РИК Търговище</w:t>
      </w:r>
    </w:p>
    <w:p w:rsidR="001208C8" w:rsidRPr="00141118" w:rsidRDefault="001208C8" w:rsidP="0012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>, в съответствие с представен</w:t>
      </w:r>
      <w:r w:rsidR="00777B2D">
        <w:rPr>
          <w:rFonts w:ascii="Times New Roman" w:hAnsi="Times New Roman" w:cs="Times New Roman"/>
          <w:sz w:val="24"/>
          <w:szCs w:val="24"/>
        </w:rPr>
        <w:t>ото</w:t>
      </w:r>
      <w:r w:rsidRPr="00856675">
        <w:rPr>
          <w:rFonts w:ascii="Times New Roman" w:hAnsi="Times New Roman" w:cs="Times New Roman"/>
          <w:sz w:val="24"/>
          <w:szCs w:val="24"/>
        </w:rPr>
        <w:t xml:space="preserve"> заявлени</w:t>
      </w:r>
      <w:r w:rsidR="00777B2D">
        <w:rPr>
          <w:rFonts w:ascii="Times New Roman" w:hAnsi="Times New Roman" w:cs="Times New Roman"/>
          <w:sz w:val="24"/>
          <w:szCs w:val="24"/>
        </w:rPr>
        <w:t>е</w:t>
      </w:r>
      <w:r w:rsidRPr="00856675">
        <w:rPr>
          <w:rFonts w:ascii="Times New Roman" w:hAnsi="Times New Roman" w:cs="Times New Roman"/>
          <w:sz w:val="24"/>
          <w:szCs w:val="24"/>
        </w:rPr>
        <w:t xml:space="preserve"> от </w:t>
      </w:r>
      <w:r w:rsidR="00777B2D">
        <w:rPr>
          <w:rFonts w:ascii="Times New Roman" w:hAnsi="Times New Roman" w:cs="Times New Roman"/>
          <w:sz w:val="24"/>
          <w:szCs w:val="24"/>
        </w:rPr>
        <w:t>КП „Демократична България - Обединение“, с вх..№ 186/08.11.21</w:t>
      </w:r>
      <w:r w:rsidR="005E4FAD">
        <w:rPr>
          <w:rFonts w:ascii="Times New Roman" w:hAnsi="Times New Roman" w:cs="Times New Roman"/>
          <w:sz w:val="24"/>
          <w:szCs w:val="24"/>
        </w:rPr>
        <w:t>г.</w:t>
      </w:r>
      <w:r w:rsidR="005E4FAD" w:rsidRPr="005E4FAD">
        <w:rPr>
          <w:rFonts w:ascii="Times New Roman" w:hAnsi="Times New Roman" w:cs="Times New Roman"/>
          <w:sz w:val="24"/>
          <w:szCs w:val="24"/>
        </w:rPr>
        <w:t xml:space="preserve"> </w:t>
      </w:r>
      <w:r w:rsidR="005E4FAD">
        <w:rPr>
          <w:rFonts w:ascii="Times New Roman" w:hAnsi="Times New Roman" w:cs="Times New Roman"/>
          <w:sz w:val="24"/>
          <w:szCs w:val="24"/>
        </w:rPr>
        <w:t>и от КП“ГЕРБ-СДС“, с вх.№ 195/09.11.2021</w:t>
      </w:r>
      <w:r w:rsidR="009A792A">
        <w:rPr>
          <w:rFonts w:ascii="Times New Roman" w:hAnsi="Times New Roman" w:cs="Times New Roman"/>
          <w:sz w:val="24"/>
          <w:szCs w:val="24"/>
        </w:rPr>
        <w:t>г. и ПП „Има такъв народ“, с вх.№ 198/09.11.2021г.,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 xml:space="preserve"> и техните квоти, подробно описани и посочени в </w:t>
      </w:r>
      <w:r w:rsidR="00777B2D">
        <w:rPr>
          <w:rFonts w:ascii="Times New Roman" w:hAnsi="Times New Roman" w:cs="Times New Roman"/>
          <w:sz w:val="24"/>
          <w:szCs w:val="24"/>
        </w:rPr>
        <w:t>заявлението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283500068 освобождава Севдалина Христова Иванова и назначава Светослав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283500084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Светослав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Стоянов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Никола Денчев Русев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283500010 освобождава Диана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-Николова и назначава Иванка Михалева Николова.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5A9F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CE5A9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Иванка Михалева Николова</w:t>
      </w:r>
      <w:r w:rsidRPr="00CE5A9F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 xml:space="preserve">Диана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Дейкова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-Николова</w:t>
      </w:r>
      <w:r w:rsidRPr="00CE5A9F">
        <w:rPr>
          <w:rFonts w:ascii="Times New Roman" w:hAnsi="Times New Roman" w:cs="Times New Roman"/>
          <w:sz w:val="24"/>
          <w:szCs w:val="24"/>
        </w:rPr>
        <w:t>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283500006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Денислава Пламенова Стойнева и назначава Ивана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Стилиянова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Петрова</w:t>
      </w:r>
      <w:r w:rsidRPr="00061C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C33">
        <w:rPr>
          <w:rFonts w:ascii="Times New Roman" w:hAnsi="Times New Roman" w:cs="Times New Roman"/>
          <w:sz w:val="24"/>
          <w:szCs w:val="24"/>
        </w:rPr>
        <w:lastRenderedPageBreak/>
        <w:t xml:space="preserve">В СИК 283500060 освобождава Марко Красимиров Димитров и назначава </w:t>
      </w:r>
      <w:proofErr w:type="spellStart"/>
      <w:r w:rsidRPr="000F5C33">
        <w:rPr>
          <w:rFonts w:ascii="Times New Roman" w:hAnsi="Times New Roman" w:cs="Times New Roman"/>
          <w:sz w:val="24"/>
          <w:szCs w:val="24"/>
        </w:rPr>
        <w:t>Илислав</w:t>
      </w:r>
      <w:proofErr w:type="spellEnd"/>
      <w:r w:rsidRPr="000F5C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5C33">
        <w:rPr>
          <w:rFonts w:ascii="Times New Roman" w:hAnsi="Times New Roman" w:cs="Times New Roman"/>
          <w:sz w:val="24"/>
          <w:szCs w:val="24"/>
        </w:rPr>
        <w:t>Ивелинов</w:t>
      </w:r>
      <w:proofErr w:type="spellEnd"/>
      <w:r w:rsidRPr="000F5C33">
        <w:rPr>
          <w:rFonts w:ascii="Times New Roman" w:hAnsi="Times New Roman" w:cs="Times New Roman"/>
          <w:sz w:val="24"/>
          <w:szCs w:val="24"/>
        </w:rPr>
        <w:t xml:space="preserve"> Илиев.</w:t>
      </w:r>
    </w:p>
    <w:p w:rsidR="00BD3D68" w:rsidRPr="000F5C33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5C33">
        <w:rPr>
          <w:rFonts w:ascii="Times New Roman" w:hAnsi="Times New Roman" w:cs="Times New Roman"/>
          <w:sz w:val="24"/>
          <w:szCs w:val="24"/>
        </w:rPr>
        <w:t>В СИК 283500064 освобождава Михаил Димитров Стоянов и назначава Бисерка Иванова Димитрова.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283500080 освобождава Бойка Христова Ненова и назначава Цветомира Илиева Николова.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283500086 освобождава Теодора Георгиева Стоянова и назначава Георги Иванов Марков.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283500077 освобождава Румяна Желязкова Николова и назначава Богомил Бойчев Борисов.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283500074 освобождава Велика Григорова Колева и назначава Евелина Соломонова Петкова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283500037 освобождава Мирослава Минчева Неделчева и назначава Калоян Петров Атанасов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FAD">
        <w:rPr>
          <w:rFonts w:ascii="Times New Roman" w:hAnsi="Times New Roman" w:cs="Times New Roman"/>
          <w:sz w:val="24"/>
          <w:szCs w:val="24"/>
        </w:rPr>
        <w:t xml:space="preserve">В СИК 283500069 освобождава Калоян Петров Атанасов и назначава Юсеин Алиев Хасанов. 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2835000006 освобождава Богомила Димитрова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Димитрова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Цветанка Генчева Христова.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283500023 освобождава Дияна Генчева Николова и назначава Радка Дамянова Атанасова.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283500025 освобождава Дияна Дончева Колева-Димитрова и назначава Еленка Колева Александрова.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283500060 освобождава Илия Димитров Илиев и назначава Марко Петров Марков.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FAD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78</w:t>
      </w:r>
      <w:r w:rsidRPr="005E4FAD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 xml:space="preserve">Цветанка Генчева Христова </w:t>
      </w:r>
      <w:r w:rsidRPr="005E4FAD">
        <w:rPr>
          <w:rFonts w:ascii="Times New Roman" w:hAnsi="Times New Roman" w:cs="Times New Roman"/>
          <w:sz w:val="24"/>
          <w:szCs w:val="24"/>
        </w:rPr>
        <w:t xml:space="preserve">и назначава </w:t>
      </w:r>
      <w:r>
        <w:rPr>
          <w:rFonts w:ascii="Times New Roman" w:hAnsi="Times New Roman" w:cs="Times New Roman"/>
          <w:sz w:val="24"/>
          <w:szCs w:val="24"/>
        </w:rPr>
        <w:t xml:space="preserve">Мустафа Исуфов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r w:rsidR="00EE017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зинов</w:t>
      </w:r>
      <w:proofErr w:type="spellEnd"/>
      <w:r w:rsidRPr="005E4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 xml:space="preserve">В СИК 283500083 освобождава Емине </w:t>
      </w:r>
      <w:proofErr w:type="spellStart"/>
      <w:r w:rsidRPr="005C2506">
        <w:rPr>
          <w:rFonts w:ascii="Times New Roman" w:hAnsi="Times New Roman" w:cs="Times New Roman"/>
          <w:sz w:val="24"/>
          <w:szCs w:val="24"/>
        </w:rPr>
        <w:t>Седатова</w:t>
      </w:r>
      <w:proofErr w:type="spellEnd"/>
      <w:r w:rsidRPr="005C2506">
        <w:rPr>
          <w:rFonts w:ascii="Times New Roman" w:hAnsi="Times New Roman" w:cs="Times New Roman"/>
          <w:sz w:val="24"/>
          <w:szCs w:val="24"/>
        </w:rPr>
        <w:t xml:space="preserve"> Мехмедова и назначава Тодор Железов Тодоров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283500096 освобождава Марко Петров Марков и назначава Илия Димитров Илиев. 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E4FAD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04</w:t>
      </w:r>
      <w:r w:rsidRPr="005E4FAD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Соня Тончева Петрова</w:t>
      </w:r>
      <w:r w:rsidRPr="005E4FAD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 xml:space="preserve">Александра Петрова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5E4F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5C250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Искра Росенова Русева</w:t>
      </w:r>
      <w:r w:rsidRPr="005C250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Донка Борисова Стамболова.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283500086 освобождава Соня Георгиева Бонева-Стефанова и назначава Янис Валентинов Христов.</w:t>
      </w:r>
    </w:p>
    <w:p w:rsidR="00BD3D68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C2506">
        <w:rPr>
          <w:rFonts w:ascii="Times New Roman" w:hAnsi="Times New Roman" w:cs="Times New Roman"/>
          <w:sz w:val="24"/>
          <w:szCs w:val="24"/>
        </w:rPr>
        <w:t>В СИК 2835000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5C2506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Таня Василева Георгиева</w:t>
      </w:r>
      <w:r w:rsidRPr="005C2506">
        <w:rPr>
          <w:rFonts w:ascii="Times New Roman" w:hAnsi="Times New Roman" w:cs="Times New Roman"/>
          <w:sz w:val="24"/>
          <w:szCs w:val="24"/>
        </w:rPr>
        <w:t xml:space="preserve"> и назначава </w:t>
      </w:r>
      <w:r>
        <w:rPr>
          <w:rFonts w:ascii="Times New Roman" w:hAnsi="Times New Roman" w:cs="Times New Roman"/>
          <w:sz w:val="24"/>
          <w:szCs w:val="24"/>
        </w:rPr>
        <w:t>Тодорка Василева Карамфилова.</w:t>
      </w:r>
    </w:p>
    <w:p w:rsidR="0052674A" w:rsidRDefault="00BD3D68" w:rsidP="00BD3D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283500022 освобождава Росица Пенчева Евлогиева и назначава Диляна Стефанова Русева.</w:t>
      </w:r>
    </w:p>
    <w:p w:rsidR="00861C07" w:rsidRPr="00861C07" w:rsidRDefault="00861C07" w:rsidP="00861C07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1208C8" w:rsidRDefault="001208C8" w:rsidP="00861C07">
      <w:pPr>
        <w:ind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  <w:r w:rsidRPr="00DE28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944D5" w:rsidRDefault="00C944D5" w:rsidP="00C944D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1208C8" w:rsidRDefault="001208C8" w:rsidP="001208C8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8</w:t>
      </w:r>
      <w:r w:rsidR="000E03B9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</w:t>
      </w:r>
      <w:r w:rsidR="000E03B9"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10DD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208C8" w:rsidRDefault="001208C8" w:rsidP="001208C8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Постъпило е заявление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КП“</w:t>
      </w:r>
      <w:r w:rsidR="000E03B9">
        <w:rPr>
          <w:rFonts w:ascii="Times New Roman" w:hAnsi="Times New Roman" w:cs="Times New Roman"/>
          <w:sz w:val="24"/>
          <w:szCs w:val="24"/>
        </w:rPr>
        <w:t>Демократична</w:t>
      </w:r>
      <w:proofErr w:type="spellEnd"/>
      <w:r w:rsidR="000E03B9">
        <w:rPr>
          <w:rFonts w:ascii="Times New Roman" w:hAnsi="Times New Roman" w:cs="Times New Roman"/>
          <w:sz w:val="24"/>
          <w:szCs w:val="24"/>
        </w:rPr>
        <w:t xml:space="preserve"> България-Обединение“</w:t>
      </w:r>
      <w:r>
        <w:rPr>
          <w:rFonts w:ascii="Times New Roman" w:hAnsi="Times New Roman" w:cs="Times New Roman"/>
          <w:sz w:val="24"/>
          <w:szCs w:val="24"/>
        </w:rPr>
        <w:t>, с вх.№ 1</w:t>
      </w:r>
      <w:r w:rsidR="000E03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1/0</w:t>
      </w:r>
      <w:r w:rsidR="000E03B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.11.21г., имащи право да посочват членове на СИК на територията на община Омуртаг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1208C8" w:rsidRPr="00141118" w:rsidRDefault="001208C8" w:rsidP="001208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1208C8" w:rsidRDefault="001208C8" w:rsidP="001208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proofErr w:type="spellStart"/>
      <w:r w:rsidR="000E03B9">
        <w:rPr>
          <w:rFonts w:ascii="Times New Roman" w:hAnsi="Times New Roman" w:cs="Times New Roman"/>
          <w:sz w:val="24"/>
          <w:szCs w:val="24"/>
        </w:rPr>
        <w:t>КП“Демократична</w:t>
      </w:r>
      <w:proofErr w:type="spellEnd"/>
      <w:r w:rsidR="000E03B9">
        <w:rPr>
          <w:rFonts w:ascii="Times New Roman" w:hAnsi="Times New Roman" w:cs="Times New Roman"/>
          <w:sz w:val="24"/>
          <w:szCs w:val="24"/>
        </w:rPr>
        <w:t xml:space="preserve"> България-Обединение“, с вх.№ 181/08.11.21г , съобразно </w:t>
      </w:r>
      <w:r>
        <w:rPr>
          <w:rFonts w:ascii="Times New Roman" w:hAnsi="Times New Roman" w:cs="Times New Roman"/>
          <w:sz w:val="24"/>
          <w:szCs w:val="24"/>
        </w:rPr>
        <w:t>техните квоти, подробно описани и посочени в заявлени</w:t>
      </w:r>
      <w:r w:rsidR="000E03B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</w:t>
      </w:r>
      <w:r w:rsidR="000E03B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208C8" w:rsidRDefault="001208C8" w:rsidP="001208C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2822000</w:t>
      </w:r>
      <w:r w:rsidR="000E03B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0E03B9">
        <w:rPr>
          <w:rFonts w:ascii="Times New Roman" w:hAnsi="Times New Roman" w:cs="Times New Roman"/>
          <w:sz w:val="24"/>
          <w:szCs w:val="24"/>
        </w:rPr>
        <w:t xml:space="preserve">Метин Мустафов </w:t>
      </w:r>
      <w:proofErr w:type="spellStart"/>
      <w:r w:rsidR="000E03B9">
        <w:rPr>
          <w:rFonts w:ascii="Times New Roman" w:hAnsi="Times New Roman" w:cs="Times New Roman"/>
          <w:sz w:val="24"/>
          <w:szCs w:val="24"/>
        </w:rPr>
        <w:t>Местанов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proofErr w:type="spellStart"/>
      <w:r w:rsidR="000E03B9">
        <w:rPr>
          <w:rFonts w:ascii="Times New Roman" w:hAnsi="Times New Roman" w:cs="Times New Roman"/>
          <w:sz w:val="24"/>
          <w:szCs w:val="24"/>
        </w:rPr>
        <w:t>Серджан</w:t>
      </w:r>
      <w:proofErr w:type="spellEnd"/>
      <w:r w:rsidR="000E03B9">
        <w:rPr>
          <w:rFonts w:ascii="Times New Roman" w:hAnsi="Times New Roman" w:cs="Times New Roman"/>
          <w:sz w:val="24"/>
          <w:szCs w:val="24"/>
        </w:rPr>
        <w:t xml:space="preserve"> Исмаилов Мехмедов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1C07" w:rsidRPr="00861C07" w:rsidRDefault="00861C07" w:rsidP="00861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1208C8" w:rsidRPr="00F3636D" w:rsidRDefault="001208C8" w:rsidP="001208C8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3636D">
        <w:rPr>
          <w:rFonts w:ascii="Times New Roman" w:hAnsi="Times New Roman" w:cs="Times New Roman"/>
          <w:sz w:val="24"/>
          <w:szCs w:val="24"/>
        </w:rPr>
        <w:t xml:space="preserve">Решението подлежи на оспорване в 3дневен срок пред ЦИК. </w:t>
      </w:r>
    </w:p>
    <w:p w:rsidR="007131AC" w:rsidRDefault="007131AC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0E03B9" w:rsidRDefault="000E03B9" w:rsidP="007131A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0E03B9" w:rsidRDefault="000E03B9" w:rsidP="000E03B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90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0E03B9" w:rsidRDefault="000E03B9" w:rsidP="000E03B9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E03B9" w:rsidRDefault="000E03B9" w:rsidP="000E0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 „БСП за България“ с вх.№ 183/08.11.21г., от КП“ГЕРБ</w:t>
      </w:r>
      <w:r w:rsidR="00624CF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СДС“, с вх.№ 196/09.11.21г. и </w:t>
      </w:r>
      <w:r w:rsidR="00624CF7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 w:rsidR="00624CF7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62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F7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624CF7">
        <w:rPr>
          <w:rFonts w:ascii="Times New Roman" w:hAnsi="Times New Roman" w:cs="Times New Roman"/>
          <w:sz w:val="24"/>
          <w:szCs w:val="24"/>
        </w:rPr>
        <w:t xml:space="preserve"> вън!“, с вх.№ 182/08.</w:t>
      </w:r>
      <w:r>
        <w:rPr>
          <w:rFonts w:ascii="Times New Roman" w:hAnsi="Times New Roman" w:cs="Times New Roman"/>
          <w:sz w:val="24"/>
          <w:szCs w:val="24"/>
        </w:rPr>
        <w:t>11.21г.., имащи право да посочват членове на СИК на територията на община Попово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0E03B9" w:rsidRDefault="000E03B9" w:rsidP="000E0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0E03B9" w:rsidRDefault="000E03B9" w:rsidP="000E0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03B9" w:rsidRPr="00141118" w:rsidRDefault="000E03B9" w:rsidP="000E03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0E03B9" w:rsidRDefault="000E03B9" w:rsidP="000E03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lastRenderedPageBreak/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от </w:t>
      </w:r>
      <w:r w:rsidR="00624CF7">
        <w:rPr>
          <w:rFonts w:ascii="Times New Roman" w:hAnsi="Times New Roman" w:cs="Times New Roman"/>
          <w:sz w:val="24"/>
          <w:szCs w:val="24"/>
        </w:rPr>
        <w:t xml:space="preserve">КП „БСП за България“ с вх.№ 183/08.11.21г., от КП“ГЕРБ-СДС“, с вх.№ 196/09.11.21г. и от </w:t>
      </w:r>
      <w:proofErr w:type="spellStart"/>
      <w:r w:rsidR="00624CF7">
        <w:rPr>
          <w:rFonts w:ascii="Times New Roman" w:hAnsi="Times New Roman" w:cs="Times New Roman"/>
          <w:sz w:val="24"/>
          <w:szCs w:val="24"/>
        </w:rPr>
        <w:t>КП“Изправи</w:t>
      </w:r>
      <w:proofErr w:type="spellEnd"/>
      <w:r w:rsidR="00624CF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4CF7">
        <w:rPr>
          <w:rFonts w:ascii="Times New Roman" w:hAnsi="Times New Roman" w:cs="Times New Roman"/>
          <w:sz w:val="24"/>
          <w:szCs w:val="24"/>
        </w:rPr>
        <w:t>се!Мутри</w:t>
      </w:r>
      <w:proofErr w:type="spellEnd"/>
      <w:r w:rsidR="00624CF7">
        <w:rPr>
          <w:rFonts w:ascii="Times New Roman" w:hAnsi="Times New Roman" w:cs="Times New Roman"/>
          <w:sz w:val="24"/>
          <w:szCs w:val="24"/>
        </w:rPr>
        <w:t xml:space="preserve"> вън!“, с вх.№ 182/08.11.21г.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0E03B9" w:rsidRDefault="000E03B9" w:rsidP="000E03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</w:t>
      </w:r>
      <w:r w:rsidR="00624CF7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24CF7">
        <w:rPr>
          <w:rFonts w:ascii="Times New Roman" w:hAnsi="Times New Roman" w:cs="Times New Roman"/>
          <w:sz w:val="24"/>
          <w:szCs w:val="24"/>
        </w:rPr>
        <w:t>Илко Йорданов Николов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24CF7">
        <w:rPr>
          <w:rFonts w:ascii="Times New Roman" w:hAnsi="Times New Roman" w:cs="Times New Roman"/>
          <w:sz w:val="24"/>
          <w:szCs w:val="24"/>
        </w:rPr>
        <w:t>Дарина Цанкова Ризова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3B9" w:rsidRDefault="000E03B9" w:rsidP="000E03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</w:t>
      </w:r>
      <w:r w:rsidR="00D527DC">
        <w:rPr>
          <w:rFonts w:ascii="Times New Roman" w:hAnsi="Times New Roman" w:cs="Times New Roman"/>
          <w:sz w:val="24"/>
          <w:szCs w:val="24"/>
        </w:rPr>
        <w:t>0</w:t>
      </w:r>
      <w:r w:rsidR="00624CF7">
        <w:rPr>
          <w:rFonts w:ascii="Times New Roman" w:hAnsi="Times New Roman" w:cs="Times New Roman"/>
          <w:sz w:val="24"/>
          <w:szCs w:val="24"/>
        </w:rPr>
        <w:t>34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24CF7">
        <w:rPr>
          <w:rFonts w:ascii="Times New Roman" w:hAnsi="Times New Roman" w:cs="Times New Roman"/>
          <w:sz w:val="24"/>
          <w:szCs w:val="24"/>
        </w:rPr>
        <w:t>Петя Пенчева Добрева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 w:rsidR="00624CF7">
        <w:rPr>
          <w:rFonts w:ascii="Times New Roman" w:hAnsi="Times New Roman" w:cs="Times New Roman"/>
          <w:sz w:val="24"/>
          <w:szCs w:val="24"/>
        </w:rPr>
        <w:t>Илко Йорданов Николов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3B9" w:rsidRDefault="000E03B9" w:rsidP="000E03B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№282400</w:t>
      </w:r>
      <w:r w:rsidR="00D527DC">
        <w:rPr>
          <w:rFonts w:ascii="Times New Roman" w:hAnsi="Times New Roman" w:cs="Times New Roman"/>
          <w:sz w:val="24"/>
          <w:szCs w:val="24"/>
        </w:rPr>
        <w:t>0</w:t>
      </w:r>
      <w:r w:rsidR="00624CF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 w:rsidR="00624CF7">
        <w:rPr>
          <w:rFonts w:ascii="Times New Roman" w:hAnsi="Times New Roman" w:cs="Times New Roman"/>
          <w:sz w:val="24"/>
          <w:szCs w:val="24"/>
        </w:rPr>
        <w:t>Светлана Петрова Стоянова</w:t>
      </w:r>
      <w:r>
        <w:rPr>
          <w:rFonts w:ascii="Times New Roman" w:hAnsi="Times New Roman" w:cs="Times New Roman"/>
          <w:sz w:val="24"/>
          <w:szCs w:val="24"/>
        </w:rPr>
        <w:t xml:space="preserve"> и назначава </w:t>
      </w:r>
      <w:r w:rsidR="00624CF7">
        <w:rPr>
          <w:rFonts w:ascii="Times New Roman" w:hAnsi="Times New Roman" w:cs="Times New Roman"/>
          <w:sz w:val="24"/>
          <w:szCs w:val="24"/>
        </w:rPr>
        <w:t>Надежда Георгиева Христова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27DC" w:rsidRDefault="00D527DC" w:rsidP="00D527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282400001 освобождава Теодора Ганчева Енчева и назначава Антоанета Тодорова Иванова.</w:t>
      </w:r>
    </w:p>
    <w:p w:rsidR="00D527DC" w:rsidRDefault="00D527DC" w:rsidP="00D527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282400006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Ангелина Иванова Ганчева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Цанка Иванова Тодорова.</w:t>
      </w:r>
    </w:p>
    <w:p w:rsidR="00D527DC" w:rsidRDefault="00D527DC" w:rsidP="00D527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№2824000009 освобождава Стефка Ангелова Николова и назначава Павлинка Петрова Николова.</w:t>
      </w:r>
    </w:p>
    <w:p w:rsidR="00D527DC" w:rsidRDefault="00D527DC" w:rsidP="00D527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282400006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Снежана Иванова Ганева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>Ваня Стефанова Димитрова.</w:t>
      </w:r>
    </w:p>
    <w:p w:rsidR="00624CF7" w:rsidRDefault="00D527DC" w:rsidP="00D527DC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27DC">
        <w:rPr>
          <w:rFonts w:ascii="Times New Roman" w:hAnsi="Times New Roman" w:cs="Times New Roman"/>
          <w:sz w:val="24"/>
          <w:szCs w:val="24"/>
        </w:rPr>
        <w:t xml:space="preserve">В СИК №282400053 освобождава Лидия Георгиева Първанова и назначава Димитър </w:t>
      </w:r>
      <w:proofErr w:type="spellStart"/>
      <w:r w:rsidRPr="00D527DC">
        <w:rPr>
          <w:rFonts w:ascii="Times New Roman" w:hAnsi="Times New Roman" w:cs="Times New Roman"/>
          <w:sz w:val="24"/>
          <w:szCs w:val="24"/>
        </w:rPr>
        <w:t>Стилиянов</w:t>
      </w:r>
      <w:proofErr w:type="spellEnd"/>
      <w:r w:rsidRPr="00D527DC">
        <w:rPr>
          <w:rFonts w:ascii="Times New Roman" w:hAnsi="Times New Roman" w:cs="Times New Roman"/>
          <w:sz w:val="24"/>
          <w:szCs w:val="24"/>
        </w:rPr>
        <w:t xml:space="preserve"> Ганчев.</w:t>
      </w:r>
    </w:p>
    <w:p w:rsidR="00275DE2" w:rsidRDefault="00275DE2" w:rsidP="00275DE2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61CAF">
        <w:rPr>
          <w:rFonts w:ascii="Times New Roman" w:hAnsi="Times New Roman" w:cs="Times New Roman"/>
          <w:sz w:val="24"/>
          <w:szCs w:val="24"/>
        </w:rPr>
        <w:t xml:space="preserve">В СИК </w:t>
      </w:r>
      <w:r>
        <w:rPr>
          <w:rFonts w:ascii="Times New Roman" w:hAnsi="Times New Roman" w:cs="Times New Roman"/>
          <w:sz w:val="24"/>
          <w:szCs w:val="24"/>
        </w:rPr>
        <w:t>282400036</w:t>
      </w:r>
      <w:r w:rsidRPr="00061CAF">
        <w:rPr>
          <w:rFonts w:ascii="Times New Roman" w:hAnsi="Times New Roman" w:cs="Times New Roman"/>
          <w:sz w:val="24"/>
          <w:szCs w:val="24"/>
        </w:rPr>
        <w:t xml:space="preserve"> освобождава </w:t>
      </w:r>
      <w:r>
        <w:rPr>
          <w:rFonts w:ascii="Times New Roman" w:hAnsi="Times New Roman" w:cs="Times New Roman"/>
          <w:sz w:val="24"/>
          <w:szCs w:val="24"/>
        </w:rPr>
        <w:t>Донка Драганова Ганева и</w:t>
      </w:r>
      <w:r w:rsidRPr="00061CAF">
        <w:rPr>
          <w:rFonts w:ascii="Times New Roman" w:hAnsi="Times New Roman" w:cs="Times New Roman"/>
          <w:sz w:val="24"/>
          <w:szCs w:val="24"/>
        </w:rPr>
        <w:t xml:space="preserve"> назначава </w:t>
      </w:r>
      <w:r>
        <w:rPr>
          <w:rFonts w:ascii="Times New Roman" w:hAnsi="Times New Roman" w:cs="Times New Roman"/>
          <w:sz w:val="24"/>
          <w:szCs w:val="24"/>
        </w:rPr>
        <w:t xml:space="preserve">Богданка Стефанова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Стефанова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75DE2" w:rsidRPr="00275DE2" w:rsidRDefault="00275DE2" w:rsidP="00FA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DE2">
        <w:rPr>
          <w:rFonts w:ascii="Times New Roman" w:hAnsi="Times New Roman" w:cs="Times New Roman"/>
          <w:sz w:val="24"/>
          <w:szCs w:val="24"/>
        </w:rPr>
        <w:t>В СИК №282400045 освобождава Ралица Вичева Стоянова и назначава Ценка Антонова Василева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E03B9" w:rsidRPr="00042415" w:rsidRDefault="000E03B9" w:rsidP="00861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0E03B9" w:rsidRDefault="000E03B9" w:rsidP="000E03B9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A56717" w:rsidRDefault="00A56717" w:rsidP="00A5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A56717" w:rsidRDefault="00A56717" w:rsidP="00A5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A56717" w:rsidRDefault="00A56717" w:rsidP="00A56717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A56717" w:rsidRDefault="00A56717" w:rsidP="00A56717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56717" w:rsidRDefault="00A56717" w:rsidP="00A5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Постъпило е заявление от КП „Изправи се! Мутри вън!“ с вх.№ 191/09.11.21г., от КП“БСП за България“, с вх.№ 193/09.11.21г. и от Движение за права и свободи, с вх.№ </w:t>
      </w:r>
      <w:r w:rsidR="00D247E3">
        <w:rPr>
          <w:rFonts w:ascii="Times New Roman" w:hAnsi="Times New Roman" w:cs="Times New Roman"/>
          <w:sz w:val="24"/>
          <w:szCs w:val="24"/>
        </w:rPr>
        <w:t>194</w:t>
      </w:r>
      <w:r>
        <w:rPr>
          <w:rFonts w:ascii="Times New Roman" w:hAnsi="Times New Roman" w:cs="Times New Roman"/>
          <w:sz w:val="24"/>
          <w:szCs w:val="24"/>
        </w:rPr>
        <w:t>/</w:t>
      </w:r>
      <w:r w:rsidR="00D247E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 xml:space="preserve">.11.21г.., имащи право да посочват членове на СИК на територията на община </w:t>
      </w:r>
      <w:r w:rsidR="00D247E3">
        <w:rPr>
          <w:rFonts w:ascii="Times New Roman" w:hAnsi="Times New Roman" w:cs="Times New Roman"/>
          <w:sz w:val="24"/>
          <w:szCs w:val="24"/>
        </w:rPr>
        <w:t>Антоново</w:t>
      </w:r>
      <w:r>
        <w:rPr>
          <w:rFonts w:ascii="Times New Roman" w:hAnsi="Times New Roman" w:cs="Times New Roman"/>
          <w:sz w:val="24"/>
          <w:szCs w:val="24"/>
        </w:rPr>
        <w:t xml:space="preserve">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A56717" w:rsidRDefault="00A56717" w:rsidP="00A5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lastRenderedPageBreak/>
        <w:t xml:space="preserve">        На основание чл.72, ал.1,т.1 и т.4 от ИК, РИК Търговище</w:t>
      </w:r>
    </w:p>
    <w:p w:rsidR="00A56717" w:rsidRDefault="00A56717" w:rsidP="00A5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56717" w:rsidRPr="00141118" w:rsidRDefault="00A56717" w:rsidP="00A567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A56717" w:rsidRDefault="00A56717" w:rsidP="00A5671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 w:rsidR="00D247E3">
        <w:rPr>
          <w:rFonts w:ascii="Times New Roman" w:hAnsi="Times New Roman" w:cs="Times New Roman"/>
          <w:sz w:val="24"/>
          <w:szCs w:val="24"/>
        </w:rPr>
        <w:t>Антоново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</w:t>
      </w:r>
      <w:r w:rsidR="00F17A08">
        <w:rPr>
          <w:rFonts w:ascii="Times New Roman" w:hAnsi="Times New Roman" w:cs="Times New Roman"/>
          <w:sz w:val="24"/>
          <w:szCs w:val="24"/>
        </w:rPr>
        <w:t>КП „Изправи се! Мутри вън!“ с вх.№ 191/09.11.21г., от КП“БСП за България“, с вх.№ 193/09.11.21г. и от Движение за права и свободи, с вх.№ 194/09.11.21г.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17811" w:rsidRDefault="00717811" w:rsidP="007178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Антоново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</w:t>
      </w:r>
      <w:r>
        <w:rPr>
          <w:rFonts w:ascii="Times New Roman" w:hAnsi="Times New Roman" w:cs="Times New Roman"/>
          <w:sz w:val="24"/>
          <w:szCs w:val="24"/>
        </w:rPr>
        <w:t>КП „Изправи се! Мутри вън!“ с вх.№ 191/09.11.21г., от КП“БСП за България“, с вх.№ 193/09.11.21г. и от Движение за права и свободи, с вх.№ 194/09.11.21г.,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280200021 освобождава Радослав Сашев Маринов и назначава Сашо Маринов Стоянов.</w:t>
      </w:r>
    </w:p>
    <w:p w:rsidR="00717811" w:rsidRPr="0066054A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54A">
        <w:rPr>
          <w:rFonts w:ascii="Times New Roman" w:hAnsi="Times New Roman" w:cs="Times New Roman"/>
          <w:sz w:val="24"/>
          <w:szCs w:val="24"/>
        </w:rPr>
        <w:t>В СИК 280200039 освобождава Сашо Маринов Стоянов и назначава Радослав Сашев Маринов.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280200005 освобождава Петър Веселинов Пейчев и назначава Николай Алексиев Николов.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280200016 освобождава Али Мустафов Алиев и назначава Ахмед Исмаилов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Кенаралиев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280200015 освобождава Сийка Рускова Стоименова и назначава Петър Ненов Петров.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280200034 освобождава Живка Стоичкова Зашева и назначава Неждет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Хюсеинов.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280200008 освобождава Марин Петков Стефанов и назначава Валентин Михайлов Алексиев.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СИК 280200015 освобождава Живка Стоева Дражева и назначава Ивайло Ангелов Иванов.</w:t>
      </w:r>
    </w:p>
    <w:p w:rsidR="00717811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СИК 280200024 освобождава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Андрияна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Иванова Христова и назначава Валентина Петрова Стефанова.</w:t>
      </w:r>
    </w:p>
    <w:p w:rsidR="00A56717" w:rsidRPr="00275DE2" w:rsidRDefault="00717811" w:rsidP="00717811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054A">
        <w:rPr>
          <w:rFonts w:ascii="Times New Roman" w:hAnsi="Times New Roman" w:cs="Times New Roman"/>
          <w:sz w:val="24"/>
          <w:szCs w:val="24"/>
        </w:rPr>
        <w:t xml:space="preserve">В СИК 280200015 освобождава Стелиян Митков Младенов и назначава Севгин </w:t>
      </w:r>
      <w:proofErr w:type="spellStart"/>
      <w:r w:rsidRPr="0066054A">
        <w:rPr>
          <w:rFonts w:ascii="Times New Roman" w:hAnsi="Times New Roman" w:cs="Times New Roman"/>
          <w:sz w:val="24"/>
          <w:szCs w:val="24"/>
        </w:rPr>
        <w:t>Рюстемов</w:t>
      </w:r>
      <w:proofErr w:type="spellEnd"/>
      <w:r w:rsidRPr="006605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54A">
        <w:rPr>
          <w:rFonts w:ascii="Times New Roman" w:hAnsi="Times New Roman" w:cs="Times New Roman"/>
          <w:sz w:val="24"/>
          <w:szCs w:val="24"/>
        </w:rPr>
        <w:t>Махремов</w:t>
      </w:r>
      <w:proofErr w:type="spellEnd"/>
      <w:r w:rsidRPr="0066054A">
        <w:rPr>
          <w:rFonts w:ascii="Times New Roman" w:hAnsi="Times New Roman" w:cs="Times New Roman"/>
          <w:sz w:val="24"/>
          <w:szCs w:val="24"/>
        </w:rPr>
        <w:t>.</w:t>
      </w:r>
    </w:p>
    <w:p w:rsidR="00A56717" w:rsidRPr="00042415" w:rsidRDefault="00A56717" w:rsidP="00861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A56717" w:rsidRDefault="00A56717" w:rsidP="00A56717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346BBF" w:rsidRDefault="00346BBF" w:rsidP="00346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46BBF" w:rsidRDefault="00346BBF" w:rsidP="00346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прие</w:t>
      </w:r>
    </w:p>
    <w:p w:rsidR="00346BBF" w:rsidRDefault="00346BBF" w:rsidP="00346BBF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92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346BBF" w:rsidRDefault="00346BBF" w:rsidP="00346BBF">
      <w:pPr>
        <w:ind w:left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 w:rsidRPr="00410DD5">
        <w:rPr>
          <w:rFonts w:ascii="Times New Roman" w:hAnsi="Times New Roman" w:cs="Times New Roman"/>
          <w:sz w:val="24"/>
          <w:szCs w:val="24"/>
        </w:rPr>
        <w:t>Зам</w:t>
      </w:r>
      <w:r>
        <w:rPr>
          <w:rFonts w:ascii="Times New Roman" w:hAnsi="Times New Roman" w:cs="Times New Roman"/>
          <w:sz w:val="24"/>
          <w:szCs w:val="24"/>
        </w:rPr>
        <w:t>ени</w:t>
      </w:r>
      <w:r w:rsidRPr="00410DD5">
        <w:rPr>
          <w:rFonts w:ascii="Times New Roman" w:hAnsi="Times New Roman" w:cs="Times New Roman"/>
          <w:sz w:val="24"/>
          <w:szCs w:val="24"/>
        </w:rPr>
        <w:t xml:space="preserve">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DF6BA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46BBF" w:rsidRDefault="00346BBF" w:rsidP="00346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Постъпило е заявление от КП“ГЕРБ-СДС“ с вх.№ 197/09.11.21г.,   имащи право да посочват членове на СИК на територията на община Опака за замяна в поименния състав на СИК, поради подаване на оставки от членове на СИК, приложени към заявленията, както и поради дублиране имена на членове на СИК.</w:t>
      </w:r>
    </w:p>
    <w:p w:rsidR="00346BBF" w:rsidRDefault="00346BBF" w:rsidP="00346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DD5">
        <w:rPr>
          <w:rFonts w:ascii="Times New Roman" w:hAnsi="Times New Roman" w:cs="Times New Roman"/>
          <w:sz w:val="24"/>
          <w:szCs w:val="24"/>
        </w:rPr>
        <w:t xml:space="preserve">        На основание чл.72, ал.1,т.1 и т.4 от ИК, РИК Търговище</w:t>
      </w:r>
    </w:p>
    <w:p w:rsidR="00346BBF" w:rsidRDefault="00346BBF" w:rsidP="00346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46BBF" w:rsidRPr="00141118" w:rsidRDefault="00346BBF" w:rsidP="00346B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118">
        <w:rPr>
          <w:rFonts w:ascii="Times New Roman" w:hAnsi="Times New Roman" w:cs="Times New Roman"/>
          <w:b/>
          <w:sz w:val="24"/>
          <w:szCs w:val="24"/>
        </w:rPr>
        <w:t>Р Е Ш И</w:t>
      </w:r>
    </w:p>
    <w:p w:rsidR="00346BBF" w:rsidRDefault="00346BBF" w:rsidP="00346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675">
        <w:rPr>
          <w:rFonts w:ascii="Times New Roman" w:hAnsi="Times New Roman" w:cs="Times New Roman"/>
          <w:sz w:val="24"/>
          <w:szCs w:val="24"/>
        </w:rPr>
        <w:t xml:space="preserve"> Освобождава поради подаване на оставка членове на СИК и назначава нови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856675">
        <w:rPr>
          <w:rFonts w:ascii="Times New Roman" w:hAnsi="Times New Roman" w:cs="Times New Roman"/>
          <w:sz w:val="24"/>
          <w:szCs w:val="24"/>
        </w:rPr>
        <w:t xml:space="preserve">, в съответствие с представените заявления </w:t>
      </w:r>
      <w:r>
        <w:rPr>
          <w:rFonts w:ascii="Times New Roman" w:hAnsi="Times New Roman" w:cs="Times New Roman"/>
          <w:sz w:val="24"/>
          <w:szCs w:val="24"/>
        </w:rPr>
        <w:t>КП“ГЕРБ-СДС“ с вх.№ 197/09.11.21г,</w:t>
      </w:r>
      <w:r w:rsidRPr="0085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съответствие с те</w:t>
      </w:r>
      <w:r w:rsidRPr="00856675">
        <w:rPr>
          <w:rFonts w:ascii="Times New Roman" w:hAnsi="Times New Roman" w:cs="Times New Roman"/>
          <w:sz w:val="24"/>
          <w:szCs w:val="24"/>
        </w:rPr>
        <w:t>хните квоти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346BBF" w:rsidRPr="00346BBF" w:rsidRDefault="00346BBF" w:rsidP="00FA5968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46BBF">
        <w:rPr>
          <w:rFonts w:ascii="Times New Roman" w:hAnsi="Times New Roman" w:cs="Times New Roman"/>
          <w:sz w:val="24"/>
          <w:szCs w:val="24"/>
        </w:rPr>
        <w:t>В СИК 2</w:t>
      </w:r>
      <w:r w:rsidR="002C5244">
        <w:rPr>
          <w:rFonts w:ascii="Times New Roman" w:hAnsi="Times New Roman" w:cs="Times New Roman"/>
          <w:sz w:val="24"/>
          <w:szCs w:val="24"/>
        </w:rPr>
        <w:t>82300012 освобождава Ивелина Вал</w:t>
      </w:r>
      <w:r w:rsidRPr="00346BBF">
        <w:rPr>
          <w:rFonts w:ascii="Times New Roman" w:hAnsi="Times New Roman" w:cs="Times New Roman"/>
          <w:sz w:val="24"/>
          <w:szCs w:val="24"/>
        </w:rPr>
        <w:t>ентинова Тончева и назначава Стилиян Руменов Станев.</w:t>
      </w:r>
    </w:p>
    <w:p w:rsidR="00346BBF" w:rsidRPr="00042415" w:rsidRDefault="00346BBF" w:rsidP="00861C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2415">
        <w:rPr>
          <w:rFonts w:ascii="Times New Roman" w:hAnsi="Times New Roman" w:cs="Times New Roman"/>
          <w:sz w:val="24"/>
          <w:szCs w:val="24"/>
        </w:rPr>
        <w:t>Анулира удостоверенията на освободените членове и издава нови на новоназначените такива.</w:t>
      </w:r>
    </w:p>
    <w:p w:rsidR="000E03B9" w:rsidRDefault="00346BBF" w:rsidP="00346BB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277C">
        <w:rPr>
          <w:rFonts w:ascii="Times New Roman" w:hAnsi="Times New Roman" w:cs="Times New Roman"/>
          <w:sz w:val="24"/>
          <w:szCs w:val="24"/>
        </w:rPr>
        <w:t xml:space="preserve"> Решението подлежи на обжалване в 3дневен срок от публикуването пред ЦИК.</w:t>
      </w:r>
    </w:p>
    <w:p w:rsidR="00474B49" w:rsidRPr="00F6654B" w:rsidRDefault="00474B49" w:rsidP="00474B4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6654B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F6654B"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74B49" w:rsidRDefault="00474B49" w:rsidP="00474B4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РИК Търговище прие</w:t>
      </w:r>
    </w:p>
    <w:p w:rsidR="00474B49" w:rsidRDefault="00474B49" w:rsidP="00474B49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74B49" w:rsidRDefault="00474B49" w:rsidP="00474B49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93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DF6BA2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474B49" w:rsidRDefault="00474B49" w:rsidP="00474B49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DF6BA2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DF6BA2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Регистрация на застъпници на кандидатска листа за изборите за президент и вицепрезидент на републиката и за народни представители на 14 ноември 2021 г. в изборен район 28 Търговищки, предложени от КП „БСП за България“</w:t>
      </w:r>
    </w:p>
    <w:p w:rsidR="00474B49" w:rsidRDefault="00474B49" w:rsidP="00474B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РИК-Търговище постъпило е предложение - /приложение 54-ПВР/НС/  от Галин Дачев Кънев, пълномощник на Корнелия Петрова Нинова, представляващ партията, заведено с вх. № 185/08.11.2021 г. , във входящия регистър на РИК и </w:t>
      </w:r>
      <w:r w:rsidR="00A31380">
        <w:rPr>
          <w:rFonts w:ascii="Times New Roman" w:hAnsi="Times New Roman" w:cs="Times New Roman"/>
          <w:sz w:val="24"/>
          <w:szCs w:val="24"/>
        </w:rPr>
        <w:t>към</w:t>
      </w:r>
      <w:r>
        <w:rPr>
          <w:rFonts w:ascii="Times New Roman" w:hAnsi="Times New Roman" w:cs="Times New Roman"/>
          <w:sz w:val="24"/>
          <w:szCs w:val="24"/>
        </w:rPr>
        <w:t xml:space="preserve"> № 2 в регистъра на застъпниците на РИК, с което се предлага РИК Търговище да регистрира </w:t>
      </w:r>
      <w:r w:rsidR="00F00BA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броя застъпници на кандидатска листа за изборите за президент и вицепрезидент на републиката и за народни представители на 14 ноември 2021 г. Към предложението е приложено и Приложение-списък на хартиен и в електронен вид, с попълнени данни на </w:t>
      </w:r>
      <w:r w:rsidR="00F00BA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лица, както и </w:t>
      </w:r>
      <w:r w:rsidR="00F00BA2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броя декларации от лицата, предложени за застъпници /Приложение 56 – ПВР/НС/.</w:t>
      </w:r>
    </w:p>
    <w:p w:rsidR="00474B49" w:rsidRDefault="00474B49" w:rsidP="00474B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След извършена проверка от „Информационно обслужване" АД се установи, че относно  лицата, предложени за регистрация, са налице условията да бъдат регистрирани като застъпници на кандидатската листа на </w:t>
      </w:r>
      <w:r w:rsidR="00481F99">
        <w:rPr>
          <w:rFonts w:ascii="Times New Roman" w:hAnsi="Times New Roman" w:cs="Times New Roman"/>
          <w:sz w:val="24"/>
          <w:szCs w:val="24"/>
        </w:rPr>
        <w:t xml:space="preserve">КП „БСП за България“ </w:t>
      </w:r>
      <w:r>
        <w:rPr>
          <w:rFonts w:ascii="Times New Roman" w:hAnsi="Times New Roman" w:cs="Times New Roman"/>
          <w:sz w:val="24"/>
          <w:szCs w:val="24"/>
        </w:rPr>
        <w:t>за изборите за президент и вицепрезидент на републиката и за народни представители насрочени на 14 ноември 2021 г.</w:t>
      </w:r>
    </w:p>
    <w:p w:rsidR="00474B49" w:rsidRDefault="00474B49" w:rsidP="00474B4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Предвид изложеното и на основание чл. 72, ал. 1, т. 1 и т.15,т.16  във връзка с  чл. 118, ал. 2 от Изборния кодекс, при спазване на законоустановения кворум,  Районна избирателна комисия- Търговище</w:t>
      </w:r>
    </w:p>
    <w:p w:rsidR="00474B49" w:rsidRDefault="00474B49" w:rsidP="00474B4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474B49" w:rsidRDefault="00474B49" w:rsidP="00474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РЕГИСТИРА </w:t>
      </w:r>
      <w:r w:rsidR="00481F99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/</w:t>
      </w:r>
      <w:r w:rsidR="00481F99">
        <w:rPr>
          <w:rFonts w:ascii="Times New Roman" w:hAnsi="Times New Roman" w:cs="Times New Roman"/>
          <w:sz w:val="24"/>
          <w:szCs w:val="24"/>
        </w:rPr>
        <w:t>тринадесет</w:t>
      </w:r>
      <w:r>
        <w:rPr>
          <w:rFonts w:ascii="Times New Roman" w:hAnsi="Times New Roman" w:cs="Times New Roman"/>
          <w:sz w:val="24"/>
          <w:szCs w:val="24"/>
        </w:rPr>
        <w:t xml:space="preserve">/бр. застъпници на кандидатска листа за изборите за президент и вицепрезидент на републиката и за народни представители на 14 ноември 2021 г., предложени от </w:t>
      </w:r>
      <w:r w:rsidR="00481F99">
        <w:rPr>
          <w:rFonts w:ascii="Times New Roman" w:hAnsi="Times New Roman" w:cs="Times New Roman"/>
          <w:sz w:val="24"/>
          <w:szCs w:val="24"/>
        </w:rPr>
        <w:t>КП „БСП за България“</w:t>
      </w:r>
      <w:r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W w:w="51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0"/>
      </w:tblGrid>
      <w:tr w:rsidR="00481F99" w:rsidRPr="00481F99" w:rsidTr="00481F99">
        <w:trPr>
          <w:trHeight w:val="315"/>
        </w:trPr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Найден Иванов Иванов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Димитър Петков </w:t>
            </w:r>
            <w:proofErr w:type="spellStart"/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Петков</w:t>
            </w:r>
            <w:proofErr w:type="spellEnd"/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 Анков Тодоров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Донка Николова Дончева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 Тодоров Габровски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Стойков Кръстев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 Ненов Тодоров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Русев Иванов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Нели Йорданова Ботева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 Георгиев Маринов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Руска Минчева Иванова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Радка Маркова Тодорова</w:t>
            </w:r>
          </w:p>
        </w:tc>
      </w:tr>
      <w:tr w:rsidR="00481F99" w:rsidRPr="00481F99" w:rsidTr="00481F99">
        <w:trPr>
          <w:trHeight w:val="315"/>
        </w:trPr>
        <w:tc>
          <w:tcPr>
            <w:tcW w:w="5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1F99" w:rsidRPr="00481F99" w:rsidRDefault="00481F99" w:rsidP="00481F9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481F99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Драгомира Иванова Станева</w:t>
            </w:r>
          </w:p>
        </w:tc>
      </w:tr>
    </w:tbl>
    <w:p w:rsidR="00474B49" w:rsidRDefault="00474B49" w:rsidP="00474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74B49" w:rsidRDefault="00474B49" w:rsidP="00474B49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застъпниците да се издадат удостоверения.</w:t>
      </w:r>
    </w:p>
    <w:p w:rsidR="00474B49" w:rsidRDefault="00474B49" w:rsidP="00474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A31380" w:rsidRDefault="00A31380" w:rsidP="00474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седма точка от дневния ред:</w:t>
      </w:r>
    </w:p>
    <w:p w:rsidR="00A31380" w:rsidRDefault="00FA5968" w:rsidP="00474B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РИК Търговище прие </w:t>
      </w:r>
    </w:p>
    <w:p w:rsidR="00FA5968" w:rsidRPr="0086109F" w:rsidRDefault="00FA5968" w:rsidP="00FA5968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94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FA5968" w:rsidRPr="0086109F" w:rsidRDefault="00FA5968" w:rsidP="00FA5968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109F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6109F">
        <w:rPr>
          <w:rFonts w:ascii="Times New Roman" w:hAnsi="Times New Roman" w:cs="Times New Roman"/>
          <w:sz w:val="24"/>
          <w:szCs w:val="24"/>
        </w:rPr>
        <w:tab/>
        <w:t xml:space="preserve">Разглеждане на сигнал вх.№ </w:t>
      </w:r>
      <w:r>
        <w:rPr>
          <w:rFonts w:ascii="Times New Roman" w:hAnsi="Times New Roman" w:cs="Times New Roman"/>
          <w:sz w:val="24"/>
          <w:szCs w:val="24"/>
        </w:rPr>
        <w:t>170/07.11.2021г.</w:t>
      </w:r>
      <w:r w:rsidR="00993959">
        <w:rPr>
          <w:rFonts w:ascii="Times New Roman" w:hAnsi="Times New Roman" w:cs="Times New Roman"/>
          <w:sz w:val="24"/>
          <w:szCs w:val="24"/>
        </w:rPr>
        <w:t>за община Търговище</w:t>
      </w:r>
    </w:p>
    <w:p w:rsidR="00FA5968" w:rsidRPr="0086109F" w:rsidRDefault="00FA5968" w:rsidP="00FA596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170/07.11.2021г.е постъпил сигнал от физическо лице относно поставяне на агитационни материали от партии и коалиции на нерегламентирани за това места на територията на община Търговище – в чертите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с.Здравец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спирка, на спирка на разклона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с.Подгорица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с.Дралфа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 двете страни на пътя, след разклона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с.Мировец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бетонна подпорна стена след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ж.п.прелез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с.Голямо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Ново.</w:t>
      </w: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</w:rPr>
        <w:t>След извършена проверка на 08.11.2021 г. бе установено от членове на РИК Търговище, че изложеното в сигнала, отговаря на фактическата действителност. Поставените агитационни материали са извън определените от Кмета на Община Търговище места, същите са поставени върху чужда, общинска собственост без разрешение на собственика.</w:t>
      </w: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</w:p>
    <w:p w:rsidR="00FA5968" w:rsidRDefault="00FA5968" w:rsidP="00FA596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чл.72, ал.1,т.1 и т.17 от ИК и чл.186, ал.1 от ИК, във връзка с извършена проверка, РИК Търговище </w:t>
      </w:r>
    </w:p>
    <w:p w:rsidR="00FA5968" w:rsidRDefault="00FA5968" w:rsidP="00FA5968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61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FA5968" w:rsidRDefault="00FA5968" w:rsidP="00FA5968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4F">
        <w:rPr>
          <w:rFonts w:ascii="Times New Roman" w:hAnsi="Times New Roman" w:cs="Times New Roman"/>
          <w:b/>
          <w:sz w:val="24"/>
          <w:szCs w:val="24"/>
        </w:rPr>
        <w:t>Р  Е  Ш  И</w:t>
      </w:r>
    </w:p>
    <w:p w:rsidR="00FA5968" w:rsidRDefault="00FA5968" w:rsidP="00FA5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D17">
        <w:rPr>
          <w:rFonts w:ascii="Times New Roman" w:hAnsi="Times New Roman" w:cs="Times New Roman"/>
          <w:sz w:val="24"/>
          <w:szCs w:val="24"/>
        </w:rPr>
        <w:t>Да се премахнат агитационни материали, поставени в нарушение на ИК</w:t>
      </w:r>
      <w:r>
        <w:rPr>
          <w:rFonts w:ascii="Times New Roman" w:hAnsi="Times New Roman" w:cs="Times New Roman"/>
          <w:sz w:val="24"/>
          <w:szCs w:val="24"/>
        </w:rPr>
        <w:t xml:space="preserve"> на нерегламентирани за това места на територията на община Търговище – в чертите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с.Здравец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спирка, на спирка на разклона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с.Подгорица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с.Дралфа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от двете страни на пътя, след разклона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с.Мировец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бетонна подпорна стена след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ж.п.прелез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с.Голямо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Ново. </w:t>
      </w:r>
    </w:p>
    <w:p w:rsidR="00FA5968" w:rsidRDefault="00FA5968" w:rsidP="00FA5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Организацията по премахването им да се осигури от кметовете/кметските наместници на населените места, със съдействието на Кмета на Община Търговище, както и при необходимост със съдействието на органите на МВР.</w:t>
      </w:r>
    </w:p>
    <w:p w:rsidR="00FA5968" w:rsidRDefault="00FA5968" w:rsidP="00FA59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E12907" w:rsidRPr="0086109F" w:rsidRDefault="00E12907" w:rsidP="00E1290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РЕШЕНИЕ №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9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/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09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11</w:t>
      </w:r>
      <w:r w:rsidRPr="0086109F">
        <w:rPr>
          <w:rFonts w:ascii="Times New Roman" w:eastAsia="Calibri" w:hAnsi="Times New Roman" w:cs="Times New Roman"/>
          <w:b/>
          <w:sz w:val="24"/>
          <w:szCs w:val="24"/>
          <w:u w:val="single"/>
        </w:rPr>
        <w:t>.2021г.</w:t>
      </w:r>
    </w:p>
    <w:p w:rsidR="00E12907" w:rsidRPr="0086109F" w:rsidRDefault="00E12907" w:rsidP="00E12907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86109F">
        <w:rPr>
          <w:rFonts w:ascii="Times New Roman" w:eastAsia="Calibri" w:hAnsi="Times New Roman" w:cs="Times New Roman"/>
          <w:sz w:val="24"/>
          <w:szCs w:val="24"/>
        </w:rPr>
        <w:t>Относно:</w:t>
      </w:r>
      <w:r w:rsidRPr="0086109F">
        <w:rPr>
          <w:rFonts w:ascii="Times New Roman" w:hAnsi="Times New Roman" w:cs="Times New Roman"/>
          <w:sz w:val="24"/>
          <w:szCs w:val="24"/>
        </w:rPr>
        <w:tab/>
        <w:t xml:space="preserve">Разглеждане на сигнал вх.№ </w:t>
      </w:r>
      <w:r>
        <w:rPr>
          <w:rFonts w:ascii="Times New Roman" w:hAnsi="Times New Roman" w:cs="Times New Roman"/>
          <w:sz w:val="24"/>
          <w:szCs w:val="24"/>
        </w:rPr>
        <w:t>170/07.11.2021г.</w:t>
      </w:r>
    </w:p>
    <w:p w:rsidR="00E12907" w:rsidRDefault="00E12907" w:rsidP="00E12907">
      <w:pPr>
        <w:shd w:val="clear" w:color="auto" w:fill="FFFFFF"/>
        <w:spacing w:after="15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вх.№ 170/07.11.2021г.е постъпил сигнал от физическо лице относно поставяне на агитационни материали от партии и коалиции на нерегламентирани за това места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 – на автобусни спирки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моста на влизане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основата на билборд след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ж.п.линия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„Кристера“ и срещу градския стадион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автобусни спирки и табла на доставчици на природен газ.</w:t>
      </w:r>
    </w:p>
    <w:p w:rsidR="00E12907" w:rsidRPr="0086109F" w:rsidRDefault="00E12907" w:rsidP="00E12907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След извършена проверка на 08.11.2021 г. бе установено от членове на РИК Търговище, че изложеното в сигнала, отговаря на фактическата действителност. Поставените агитационни материали са извън определените от Кмета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 и на кмета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места, същите са поставени върху чужда</w:t>
      </w:r>
      <w:r>
        <w:rPr>
          <w:rFonts w:ascii="Times New Roman" w:hAnsi="Times New Roman" w:cs="Times New Roman"/>
          <w:sz w:val="24"/>
          <w:szCs w:val="24"/>
        </w:rPr>
        <w:t xml:space="preserve"> собств</w:t>
      </w:r>
      <w:r>
        <w:rPr>
          <w:rFonts w:ascii="Times New Roman" w:hAnsi="Times New Roman" w:cs="Times New Roman"/>
          <w:sz w:val="24"/>
          <w:szCs w:val="24"/>
        </w:rPr>
        <w:t>еност без разрешение на собственика.</w:t>
      </w: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</w:t>
      </w:r>
    </w:p>
    <w:p w:rsidR="00E12907" w:rsidRDefault="00E12907" w:rsidP="00E1290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6109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чл.72, ал.1,т.1 и т.17 от ИК и чл.186, ал.1 от ИК, във връзка с извършена проверка, РИК Търговище </w:t>
      </w:r>
    </w:p>
    <w:p w:rsidR="00E12907" w:rsidRDefault="00E12907" w:rsidP="00E12907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ab/>
      </w:r>
      <w:r w:rsidRPr="0086109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                                                                                 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 xml:space="preserve"> </w:t>
      </w:r>
    </w:p>
    <w:p w:rsidR="00E12907" w:rsidRDefault="00E12907" w:rsidP="00E12907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74F">
        <w:rPr>
          <w:rFonts w:ascii="Times New Roman" w:hAnsi="Times New Roman" w:cs="Times New Roman"/>
          <w:b/>
          <w:sz w:val="24"/>
          <w:szCs w:val="24"/>
        </w:rPr>
        <w:t>Р  Е  Ш  И</w:t>
      </w:r>
    </w:p>
    <w:p w:rsidR="00E12907" w:rsidRDefault="00E12907" w:rsidP="00E129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0D17">
        <w:rPr>
          <w:rFonts w:ascii="Times New Roman" w:hAnsi="Times New Roman" w:cs="Times New Roman"/>
          <w:sz w:val="24"/>
          <w:szCs w:val="24"/>
        </w:rPr>
        <w:t>Да се премахнат агитационни материали, поставени в нарушение на ИК</w:t>
      </w:r>
      <w:r>
        <w:rPr>
          <w:rFonts w:ascii="Times New Roman" w:hAnsi="Times New Roman" w:cs="Times New Roman"/>
          <w:sz w:val="24"/>
          <w:szCs w:val="24"/>
        </w:rPr>
        <w:t xml:space="preserve"> на нерегламентирани за това места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 xml:space="preserve"> – на автобусни спирки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с.Светлен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моста на влизане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основата на билборд след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ж.п.линия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„Кристера“ и срещу градския стадион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гр.Попово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автобусни спирки и табла на доставчици на природен газ.</w:t>
      </w:r>
    </w:p>
    <w:p w:rsidR="00E12907" w:rsidRDefault="00E12907" w:rsidP="00E129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Организацията по премахването им да се осигури от кметовете/кметските наместници на населените места, със съдействието на Кмета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>
        <w:rPr>
          <w:rFonts w:ascii="Times New Roman" w:hAnsi="Times New Roman" w:cs="Times New Roman"/>
          <w:sz w:val="24"/>
          <w:szCs w:val="24"/>
        </w:rPr>
        <w:t>, както и при необходимост със съдействието на органите на МВР.</w:t>
      </w:r>
    </w:p>
    <w:p w:rsidR="00E12907" w:rsidRDefault="00E12907" w:rsidP="00E129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Решението подлежи </w:t>
      </w:r>
      <w:r w:rsidRPr="00856675">
        <w:rPr>
          <w:rFonts w:ascii="Times New Roman" w:hAnsi="Times New Roman" w:cs="Times New Roman"/>
          <w:sz w:val="24"/>
          <w:szCs w:val="24"/>
        </w:rPr>
        <w:t>на оспорване в 3дневен срок пред ЦИК.</w:t>
      </w:r>
    </w:p>
    <w:p w:rsidR="00E12907" w:rsidRDefault="00E12907" w:rsidP="00E129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протоколно свое решение, РИК Търговище реши да бъде изпратена по компетентност на ОД на МВР – Търговище преписка, изпратена от Областен управител Търговище с вх.№ 187/09.11.2021г.</w:t>
      </w:r>
    </w:p>
    <w:p w:rsidR="00A830FA" w:rsidRDefault="00F644CF" w:rsidP="00D343E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A830FA">
        <w:rPr>
          <w:rFonts w:ascii="Times New Roman" w:hAnsi="Times New Roman" w:cs="Times New Roman"/>
          <w:sz w:val="24"/>
          <w:szCs w:val="24"/>
        </w:rPr>
        <w:t xml:space="preserve"> това дневния ред на днешното заседание беше изчерпан</w:t>
      </w:r>
      <w:r w:rsidR="00E12907">
        <w:rPr>
          <w:rFonts w:ascii="Times New Roman" w:hAnsi="Times New Roman" w:cs="Times New Roman"/>
          <w:sz w:val="24"/>
          <w:szCs w:val="24"/>
        </w:rPr>
        <w:t xml:space="preserve"> и същото бе закрито.</w:t>
      </w:r>
      <w:r w:rsidR="00A830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52739B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830FA" w:rsidRDefault="001208C8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ЗАМ.ПРЕДСЕДАТЕЛ</w:t>
      </w:r>
      <w:r w:rsidR="003F086C">
        <w:rPr>
          <w:rFonts w:ascii="Times New Roman" w:hAnsi="Times New Roman" w:cs="Times New Roman"/>
          <w:sz w:val="24"/>
          <w:szCs w:val="24"/>
        </w:rPr>
        <w:t>:</w:t>
      </w:r>
    </w:p>
    <w:p w:rsidR="006A77C9" w:rsidRPr="00A830FA" w:rsidRDefault="001208C8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Добри Ковачев</w:t>
      </w:r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139A"/>
    <w:multiLevelType w:val="hybridMultilevel"/>
    <w:tmpl w:val="62D860E6"/>
    <w:lvl w:ilvl="0" w:tplc="9A58D04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E788E"/>
    <w:multiLevelType w:val="hybridMultilevel"/>
    <w:tmpl w:val="E9EA5A30"/>
    <w:lvl w:ilvl="0" w:tplc="7C5A0F28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695DFB"/>
    <w:multiLevelType w:val="hybridMultilevel"/>
    <w:tmpl w:val="A0F08F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AC482C"/>
    <w:multiLevelType w:val="hybridMultilevel"/>
    <w:tmpl w:val="2A080398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072783"/>
    <w:multiLevelType w:val="hybridMultilevel"/>
    <w:tmpl w:val="72964B06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46F14C7A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597109EB"/>
    <w:multiLevelType w:val="hybridMultilevel"/>
    <w:tmpl w:val="C0ECA6C4"/>
    <w:lvl w:ilvl="0" w:tplc="7C5A0F28">
      <w:start w:val="1"/>
      <w:numFmt w:val="decimal"/>
      <w:lvlText w:val="%1."/>
      <w:lvlJc w:val="left"/>
      <w:pPr>
        <w:ind w:left="142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8">
    <w:nsid w:val="60393A54"/>
    <w:multiLevelType w:val="hybridMultilevel"/>
    <w:tmpl w:val="E8C8E966"/>
    <w:lvl w:ilvl="0" w:tplc="CEE6031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40A2E12"/>
    <w:multiLevelType w:val="hybridMultilevel"/>
    <w:tmpl w:val="6D9697D4"/>
    <w:lvl w:ilvl="0" w:tplc="A8D80E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12A64"/>
    <w:rsid w:val="00017FD5"/>
    <w:rsid w:val="00021124"/>
    <w:rsid w:val="0002593A"/>
    <w:rsid w:val="00042415"/>
    <w:rsid w:val="000431A3"/>
    <w:rsid w:val="00044D7E"/>
    <w:rsid w:val="0005470F"/>
    <w:rsid w:val="00061CAF"/>
    <w:rsid w:val="00065E64"/>
    <w:rsid w:val="000736EF"/>
    <w:rsid w:val="00093164"/>
    <w:rsid w:val="000E03B9"/>
    <w:rsid w:val="001208C8"/>
    <w:rsid w:val="001322A2"/>
    <w:rsid w:val="00150CBF"/>
    <w:rsid w:val="00155EF2"/>
    <w:rsid w:val="00157550"/>
    <w:rsid w:val="00160E2C"/>
    <w:rsid w:val="001713A1"/>
    <w:rsid w:val="0017669A"/>
    <w:rsid w:val="001972B6"/>
    <w:rsid w:val="001979B6"/>
    <w:rsid w:val="001A0614"/>
    <w:rsid w:val="001A6736"/>
    <w:rsid w:val="001A6861"/>
    <w:rsid w:val="001C327E"/>
    <w:rsid w:val="001D2948"/>
    <w:rsid w:val="00212D68"/>
    <w:rsid w:val="00213553"/>
    <w:rsid w:val="00215936"/>
    <w:rsid w:val="00220A9E"/>
    <w:rsid w:val="00223108"/>
    <w:rsid w:val="00233D84"/>
    <w:rsid w:val="0024443D"/>
    <w:rsid w:val="002550C3"/>
    <w:rsid w:val="0025677B"/>
    <w:rsid w:val="00275DE2"/>
    <w:rsid w:val="00291739"/>
    <w:rsid w:val="002B0A31"/>
    <w:rsid w:val="002B38AB"/>
    <w:rsid w:val="002B398D"/>
    <w:rsid w:val="002C5244"/>
    <w:rsid w:val="002C57BE"/>
    <w:rsid w:val="002E5AB5"/>
    <w:rsid w:val="002F6A60"/>
    <w:rsid w:val="00300A63"/>
    <w:rsid w:val="003045B5"/>
    <w:rsid w:val="00324BA8"/>
    <w:rsid w:val="00324D46"/>
    <w:rsid w:val="00342C02"/>
    <w:rsid w:val="00346BBF"/>
    <w:rsid w:val="00356C01"/>
    <w:rsid w:val="00357109"/>
    <w:rsid w:val="00372F25"/>
    <w:rsid w:val="00372FF7"/>
    <w:rsid w:val="00390E09"/>
    <w:rsid w:val="00393FEA"/>
    <w:rsid w:val="003B0F8B"/>
    <w:rsid w:val="003C125B"/>
    <w:rsid w:val="003C2DE9"/>
    <w:rsid w:val="003C2F8E"/>
    <w:rsid w:val="003D3BDC"/>
    <w:rsid w:val="003D7F23"/>
    <w:rsid w:val="003F055D"/>
    <w:rsid w:val="003F086C"/>
    <w:rsid w:val="003F48BE"/>
    <w:rsid w:val="00426940"/>
    <w:rsid w:val="00431179"/>
    <w:rsid w:val="0044195F"/>
    <w:rsid w:val="00442095"/>
    <w:rsid w:val="0046150F"/>
    <w:rsid w:val="0046737B"/>
    <w:rsid w:val="00474B49"/>
    <w:rsid w:val="00481F99"/>
    <w:rsid w:val="00485EA2"/>
    <w:rsid w:val="00495D6D"/>
    <w:rsid w:val="004A0FBD"/>
    <w:rsid w:val="004B3D2B"/>
    <w:rsid w:val="004C53CB"/>
    <w:rsid w:val="004D343B"/>
    <w:rsid w:val="004E44A0"/>
    <w:rsid w:val="00512A02"/>
    <w:rsid w:val="00520C93"/>
    <w:rsid w:val="0052674A"/>
    <w:rsid w:val="005272E6"/>
    <w:rsid w:val="0052739B"/>
    <w:rsid w:val="005336EC"/>
    <w:rsid w:val="00550C73"/>
    <w:rsid w:val="005622A2"/>
    <w:rsid w:val="005644F8"/>
    <w:rsid w:val="00570C18"/>
    <w:rsid w:val="005710BD"/>
    <w:rsid w:val="00575178"/>
    <w:rsid w:val="00577255"/>
    <w:rsid w:val="0058201B"/>
    <w:rsid w:val="005838C9"/>
    <w:rsid w:val="005B293E"/>
    <w:rsid w:val="005B6166"/>
    <w:rsid w:val="005C2506"/>
    <w:rsid w:val="005C368A"/>
    <w:rsid w:val="005C68D3"/>
    <w:rsid w:val="005E4FAD"/>
    <w:rsid w:val="005F49A1"/>
    <w:rsid w:val="00624CF7"/>
    <w:rsid w:val="00653DC4"/>
    <w:rsid w:val="00654656"/>
    <w:rsid w:val="006763E7"/>
    <w:rsid w:val="00677812"/>
    <w:rsid w:val="00684C60"/>
    <w:rsid w:val="00693A43"/>
    <w:rsid w:val="006A084B"/>
    <w:rsid w:val="006A223E"/>
    <w:rsid w:val="006A77C9"/>
    <w:rsid w:val="006C5BF4"/>
    <w:rsid w:val="006D20EB"/>
    <w:rsid w:val="006D5C03"/>
    <w:rsid w:val="006F02CC"/>
    <w:rsid w:val="006F1224"/>
    <w:rsid w:val="0071140C"/>
    <w:rsid w:val="007131AC"/>
    <w:rsid w:val="00717811"/>
    <w:rsid w:val="007203F5"/>
    <w:rsid w:val="007250C6"/>
    <w:rsid w:val="00725527"/>
    <w:rsid w:val="00726BE8"/>
    <w:rsid w:val="007327ED"/>
    <w:rsid w:val="007660A0"/>
    <w:rsid w:val="00774132"/>
    <w:rsid w:val="00774417"/>
    <w:rsid w:val="00777B2D"/>
    <w:rsid w:val="007824DD"/>
    <w:rsid w:val="00784E4A"/>
    <w:rsid w:val="007914A1"/>
    <w:rsid w:val="00793690"/>
    <w:rsid w:val="007A0224"/>
    <w:rsid w:val="007A12EA"/>
    <w:rsid w:val="007A4164"/>
    <w:rsid w:val="007B158F"/>
    <w:rsid w:val="007B1A1A"/>
    <w:rsid w:val="007B298C"/>
    <w:rsid w:val="007C036E"/>
    <w:rsid w:val="007D77E0"/>
    <w:rsid w:val="007E4918"/>
    <w:rsid w:val="007F5A7E"/>
    <w:rsid w:val="007F669E"/>
    <w:rsid w:val="008045DC"/>
    <w:rsid w:val="00824AB2"/>
    <w:rsid w:val="0083237C"/>
    <w:rsid w:val="00834CB8"/>
    <w:rsid w:val="0083551A"/>
    <w:rsid w:val="008426B6"/>
    <w:rsid w:val="008509F3"/>
    <w:rsid w:val="00851575"/>
    <w:rsid w:val="00855BA3"/>
    <w:rsid w:val="0086109F"/>
    <w:rsid w:val="00861C07"/>
    <w:rsid w:val="00864784"/>
    <w:rsid w:val="00864EB5"/>
    <w:rsid w:val="00876FCA"/>
    <w:rsid w:val="00883C6F"/>
    <w:rsid w:val="0088402A"/>
    <w:rsid w:val="00893E61"/>
    <w:rsid w:val="008A0140"/>
    <w:rsid w:val="008A5B4E"/>
    <w:rsid w:val="008B674F"/>
    <w:rsid w:val="008C398A"/>
    <w:rsid w:val="008C59A7"/>
    <w:rsid w:val="008C692D"/>
    <w:rsid w:val="008E2467"/>
    <w:rsid w:val="008E4FC9"/>
    <w:rsid w:val="008E78D4"/>
    <w:rsid w:val="008E7FF8"/>
    <w:rsid w:val="009107BF"/>
    <w:rsid w:val="00917D96"/>
    <w:rsid w:val="00923140"/>
    <w:rsid w:val="009409D6"/>
    <w:rsid w:val="0095511F"/>
    <w:rsid w:val="00975E92"/>
    <w:rsid w:val="009809DB"/>
    <w:rsid w:val="00993959"/>
    <w:rsid w:val="009A792A"/>
    <w:rsid w:val="009B0F6D"/>
    <w:rsid w:val="009B6BEC"/>
    <w:rsid w:val="009C675E"/>
    <w:rsid w:val="009C6FAA"/>
    <w:rsid w:val="009D4669"/>
    <w:rsid w:val="009D5FB4"/>
    <w:rsid w:val="009E258A"/>
    <w:rsid w:val="009F137D"/>
    <w:rsid w:val="00A163D9"/>
    <w:rsid w:val="00A16578"/>
    <w:rsid w:val="00A16FF3"/>
    <w:rsid w:val="00A24AFF"/>
    <w:rsid w:val="00A31380"/>
    <w:rsid w:val="00A313A7"/>
    <w:rsid w:val="00A3793F"/>
    <w:rsid w:val="00A56717"/>
    <w:rsid w:val="00A56C19"/>
    <w:rsid w:val="00A64836"/>
    <w:rsid w:val="00A70F7E"/>
    <w:rsid w:val="00A82FCA"/>
    <w:rsid w:val="00A830FA"/>
    <w:rsid w:val="00A84E07"/>
    <w:rsid w:val="00A90F6C"/>
    <w:rsid w:val="00AA0BEE"/>
    <w:rsid w:val="00AC6A56"/>
    <w:rsid w:val="00AD5103"/>
    <w:rsid w:val="00AF6A6F"/>
    <w:rsid w:val="00AF76CC"/>
    <w:rsid w:val="00B012A5"/>
    <w:rsid w:val="00B11BCC"/>
    <w:rsid w:val="00B304AD"/>
    <w:rsid w:val="00B3179C"/>
    <w:rsid w:val="00B32D04"/>
    <w:rsid w:val="00B34A00"/>
    <w:rsid w:val="00B6498C"/>
    <w:rsid w:val="00B6617E"/>
    <w:rsid w:val="00B87582"/>
    <w:rsid w:val="00B94591"/>
    <w:rsid w:val="00BA4B28"/>
    <w:rsid w:val="00BA4C37"/>
    <w:rsid w:val="00BB4873"/>
    <w:rsid w:val="00BD3D68"/>
    <w:rsid w:val="00BD4685"/>
    <w:rsid w:val="00BE452C"/>
    <w:rsid w:val="00BF0A79"/>
    <w:rsid w:val="00C05562"/>
    <w:rsid w:val="00C06459"/>
    <w:rsid w:val="00C12765"/>
    <w:rsid w:val="00C21185"/>
    <w:rsid w:val="00C21B0D"/>
    <w:rsid w:val="00C348BF"/>
    <w:rsid w:val="00C349BF"/>
    <w:rsid w:val="00C50082"/>
    <w:rsid w:val="00C6499F"/>
    <w:rsid w:val="00C70275"/>
    <w:rsid w:val="00C7539A"/>
    <w:rsid w:val="00C81092"/>
    <w:rsid w:val="00C829F4"/>
    <w:rsid w:val="00C90D47"/>
    <w:rsid w:val="00C944D5"/>
    <w:rsid w:val="00CA5206"/>
    <w:rsid w:val="00CB2B9E"/>
    <w:rsid w:val="00CB3108"/>
    <w:rsid w:val="00D01C96"/>
    <w:rsid w:val="00D153CC"/>
    <w:rsid w:val="00D247E3"/>
    <w:rsid w:val="00D316A8"/>
    <w:rsid w:val="00D343E2"/>
    <w:rsid w:val="00D44782"/>
    <w:rsid w:val="00D52028"/>
    <w:rsid w:val="00D527DC"/>
    <w:rsid w:val="00D80D17"/>
    <w:rsid w:val="00D83709"/>
    <w:rsid w:val="00D90A25"/>
    <w:rsid w:val="00D941E8"/>
    <w:rsid w:val="00D96929"/>
    <w:rsid w:val="00DA51BB"/>
    <w:rsid w:val="00DA6B46"/>
    <w:rsid w:val="00DC0B9A"/>
    <w:rsid w:val="00DC6C9C"/>
    <w:rsid w:val="00DD0E55"/>
    <w:rsid w:val="00DD13A6"/>
    <w:rsid w:val="00DD20ED"/>
    <w:rsid w:val="00DD7172"/>
    <w:rsid w:val="00DE12C4"/>
    <w:rsid w:val="00DE28DC"/>
    <w:rsid w:val="00E01861"/>
    <w:rsid w:val="00E0743E"/>
    <w:rsid w:val="00E10F25"/>
    <w:rsid w:val="00E12907"/>
    <w:rsid w:val="00E2651C"/>
    <w:rsid w:val="00E33173"/>
    <w:rsid w:val="00E5377E"/>
    <w:rsid w:val="00E57F68"/>
    <w:rsid w:val="00E650ED"/>
    <w:rsid w:val="00E65F0A"/>
    <w:rsid w:val="00E72BE0"/>
    <w:rsid w:val="00E80F47"/>
    <w:rsid w:val="00E831A4"/>
    <w:rsid w:val="00EA20F7"/>
    <w:rsid w:val="00EB4A0F"/>
    <w:rsid w:val="00ED1965"/>
    <w:rsid w:val="00ED77AD"/>
    <w:rsid w:val="00EE017D"/>
    <w:rsid w:val="00EE2503"/>
    <w:rsid w:val="00EE5FAD"/>
    <w:rsid w:val="00EF2CFB"/>
    <w:rsid w:val="00EF5457"/>
    <w:rsid w:val="00F00BA2"/>
    <w:rsid w:val="00F11895"/>
    <w:rsid w:val="00F119A5"/>
    <w:rsid w:val="00F12E54"/>
    <w:rsid w:val="00F137F4"/>
    <w:rsid w:val="00F17A08"/>
    <w:rsid w:val="00F314AB"/>
    <w:rsid w:val="00F3334A"/>
    <w:rsid w:val="00F405EA"/>
    <w:rsid w:val="00F423A2"/>
    <w:rsid w:val="00F46644"/>
    <w:rsid w:val="00F644CF"/>
    <w:rsid w:val="00F6654B"/>
    <w:rsid w:val="00F83104"/>
    <w:rsid w:val="00F84166"/>
    <w:rsid w:val="00F95124"/>
    <w:rsid w:val="00FA5968"/>
    <w:rsid w:val="00FB491D"/>
    <w:rsid w:val="00FC1021"/>
    <w:rsid w:val="00FD7BB7"/>
    <w:rsid w:val="00FE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1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1E27A-71E9-486D-83C9-C75C7BF71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2612</Words>
  <Characters>14890</Characters>
  <Application>Microsoft Office Word</Application>
  <DocSecurity>0</DocSecurity>
  <Lines>124</Lines>
  <Paragraphs>34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28</cp:revision>
  <cp:lastPrinted>2021-11-09T15:57:00Z</cp:lastPrinted>
  <dcterms:created xsi:type="dcterms:W3CDTF">2021-11-09T09:34:00Z</dcterms:created>
  <dcterms:modified xsi:type="dcterms:W3CDTF">2021-11-09T16:01:00Z</dcterms:modified>
</cp:coreProperties>
</file>