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D5583E">
        <w:rPr>
          <w:rFonts w:ascii="Times New Roman" w:hAnsi="Times New Roman" w:cs="Times New Roman"/>
          <w:sz w:val="32"/>
          <w:szCs w:val="32"/>
        </w:rPr>
        <w:t>21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5583E">
        <w:rPr>
          <w:rFonts w:ascii="Times New Roman" w:hAnsi="Times New Roman" w:cs="Times New Roman"/>
          <w:sz w:val="24"/>
          <w:szCs w:val="24"/>
        </w:rPr>
        <w:t>17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9F63EC" w:rsidRPr="0084737C" w:rsidRDefault="009F63EC" w:rsidP="009F63E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144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.1</w:t>
      </w:r>
      <w:r>
        <w:rPr>
          <w:rFonts w:ascii="Times New Roman" w:hAnsi="Times New Roman" w:cs="Times New Roman"/>
          <w:b/>
          <w:u w:val="single"/>
        </w:rPr>
        <w:t>1</w:t>
      </w:r>
      <w:r w:rsidRPr="0084737C">
        <w:rPr>
          <w:rFonts w:ascii="Times New Roman" w:hAnsi="Times New Roman" w:cs="Times New Roman"/>
          <w:b/>
          <w:u w:val="single"/>
        </w:rPr>
        <w:t>.2021г.</w:t>
      </w:r>
    </w:p>
    <w:p w:rsidR="009F63EC" w:rsidRDefault="009F63EC" w:rsidP="009F63EC">
      <w:pPr>
        <w:ind w:left="360"/>
        <w:rPr>
          <w:rFonts w:ascii="Times New Roman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lastRenderedPageBreak/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 за изборите за президент и вицепрезидент на републиката на 21 ноември 2021г. за 28ми изборен район – Търговищки</w:t>
      </w:r>
    </w:p>
    <w:p w:rsidR="009F63EC" w:rsidRDefault="009F63EC" w:rsidP="009F6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чл.72, ал.1, т.1 от ИК, във връзка с Решение № 617-ПВР/НС/24.09.2021г.на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9F63EC" w:rsidRPr="005E05FE" w:rsidRDefault="009F63EC" w:rsidP="009F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F63EC" w:rsidRPr="00F475D0" w:rsidRDefault="009F63EC" w:rsidP="009F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EC" w:rsidRPr="00C30BD8" w:rsidRDefault="009F63EC" w:rsidP="009F63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гласуване в изборите за президент и вицепрезидент на републиката на 21 ноември 2021г.за 28-ми изборен район Търговище, съгласно Образец неразделна част от настоящото решение.</w:t>
      </w:r>
    </w:p>
    <w:p w:rsidR="009F63EC" w:rsidRPr="004918A3" w:rsidRDefault="009F63EC" w:rsidP="009F63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тиража за отпечатване на бюлетините за гласуване в изборите за президент и вицепрезидент на републиката на 21 ноември 2021г.за 28-ми изборен район Търговище, както и образците на протоколи на РИК и на секционните избирателни комисии.</w:t>
      </w:r>
    </w:p>
    <w:p w:rsidR="009F63EC" w:rsidRPr="009938BE" w:rsidRDefault="009F63EC" w:rsidP="009F63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8B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президент и вицепрезидент на републиката на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938BE">
        <w:rPr>
          <w:rFonts w:ascii="Times New Roman" w:hAnsi="Times New Roman" w:cs="Times New Roman"/>
          <w:sz w:val="24"/>
          <w:szCs w:val="24"/>
        </w:rPr>
        <w:t xml:space="preserve"> ноември 2021г.за 28-ми изборен район Търговище, да се удостовери чрез електронния подпис, издаден на РИК Търговище.</w:t>
      </w:r>
    </w:p>
    <w:p w:rsidR="009F63EC" w:rsidRPr="00220A9E" w:rsidRDefault="009F63EC" w:rsidP="009F6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6A4159" w:rsidRDefault="006A4159" w:rsidP="006A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9F63EC" w:rsidRPr="0084737C" w:rsidRDefault="009F63EC" w:rsidP="009F63E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145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.1</w:t>
      </w:r>
      <w:r>
        <w:rPr>
          <w:rFonts w:ascii="Times New Roman" w:hAnsi="Times New Roman" w:cs="Times New Roman"/>
          <w:b/>
          <w:u w:val="single"/>
        </w:rPr>
        <w:t>1</w:t>
      </w:r>
      <w:r w:rsidRPr="0084737C">
        <w:rPr>
          <w:rFonts w:ascii="Times New Roman" w:hAnsi="Times New Roman" w:cs="Times New Roman"/>
          <w:b/>
          <w:u w:val="single"/>
        </w:rPr>
        <w:t>.2021г.</w:t>
      </w:r>
    </w:p>
    <w:p w:rsidR="009F63EC" w:rsidRDefault="009F63EC" w:rsidP="009F63EC">
      <w:pPr>
        <w:ind w:left="360"/>
        <w:rPr>
          <w:rFonts w:ascii="Times New Roman" w:hAnsi="Times New Roman" w:cs="Times New Roman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</w:p>
    <w:p w:rsidR="009F63EC" w:rsidRPr="00DF6BA2" w:rsidRDefault="009F63EC" w:rsidP="009F63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BA2">
        <w:rPr>
          <w:rFonts w:ascii="Times New Roman" w:eastAsia="Calibri" w:hAnsi="Times New Roman" w:cs="Times New Roman"/>
          <w:sz w:val="24"/>
          <w:szCs w:val="24"/>
        </w:rPr>
        <w:t>Във връзка с необходимостта от придружаване на бюлетините, получаването, както и предаването им, е необходимо да бъдат упълномощени двама членове на РИК Търговище от различни партии и коалиции.</w:t>
      </w:r>
    </w:p>
    <w:p w:rsidR="009F63EC" w:rsidRPr="00DF6BA2" w:rsidRDefault="009F63EC" w:rsidP="009F63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и 18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връзка с </w:t>
      </w:r>
      <w:r>
        <w:rPr>
          <w:rFonts w:ascii="Times New Roman" w:hAnsi="Times New Roman" w:cs="Times New Roman"/>
          <w:sz w:val="24"/>
          <w:szCs w:val="24"/>
        </w:rPr>
        <w:t>Решение № 617-ПВР/НС/24.09.2021г.на ЦИК,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9F63EC" w:rsidRPr="00F31844" w:rsidRDefault="009F63EC" w:rsidP="009F63E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F63EC" w:rsidRPr="00DF6BA2" w:rsidRDefault="009F63EC" w:rsidP="009F63E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 Кирил Марчев Киров, и Галин Дамянов Дамянов - членове на РИК Търговище от различни партии и коалиции, да приемат отпечатаните хартиени бюлетини и други изборни книжа, да подписват приемателните протоколи, да участват в съпровождането на транспортното средство, което ги превозва до областния център и да извършват всички действия, свързани с приемането, транспортирането, съхранението и разпределението им. </w:t>
      </w:r>
    </w:p>
    <w:p w:rsidR="009F63EC" w:rsidRDefault="009F63EC" w:rsidP="009F63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F63EC" w:rsidRDefault="009F63EC" w:rsidP="009F63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9F63EC" w:rsidRPr="0084737C" w:rsidRDefault="009F63EC" w:rsidP="009F63E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146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17</w:t>
      </w:r>
      <w:r w:rsidRPr="0084737C">
        <w:rPr>
          <w:rFonts w:ascii="Times New Roman" w:hAnsi="Times New Roman" w:cs="Times New Roman"/>
          <w:b/>
          <w:u w:val="single"/>
        </w:rPr>
        <w:t>.1</w:t>
      </w:r>
      <w:r>
        <w:rPr>
          <w:rFonts w:ascii="Times New Roman" w:hAnsi="Times New Roman" w:cs="Times New Roman"/>
          <w:b/>
          <w:u w:val="single"/>
        </w:rPr>
        <w:t>1</w:t>
      </w:r>
      <w:r w:rsidRPr="0084737C">
        <w:rPr>
          <w:rFonts w:ascii="Times New Roman" w:hAnsi="Times New Roman" w:cs="Times New Roman"/>
          <w:b/>
          <w:u w:val="single"/>
        </w:rPr>
        <w:t>.2021г.</w:t>
      </w:r>
    </w:p>
    <w:p w:rsidR="009F63EC" w:rsidRDefault="009F63EC" w:rsidP="009F63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>
        <w:rPr>
          <w:rFonts w:ascii="Times New Roman" w:eastAsia="Calibri" w:hAnsi="Times New Roman" w:cs="Times New Roman"/>
          <w:sz w:val="24"/>
          <w:szCs w:val="24"/>
        </w:rPr>
        <w:t>предадат избирателните списъци от 14.11.2021г.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на ГРАО за проверка</w:t>
      </w:r>
    </w:p>
    <w:p w:rsidR="009F63EC" w:rsidRPr="006B6657" w:rsidRDefault="009F63EC" w:rsidP="009F6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Съгласно Решение №823-ПВР/НС/2021г., РИК Търговище следва 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3-дневен срок от приключване на гласуването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14.11.21г., да предаде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като п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ротоколът се подписва от длъжностното лице на ТЗ на ГД „ГРАО“ и от поне трима членове на РИК от различни партии и/или коалиции, определени с решение на РИК.</w:t>
      </w:r>
    </w:p>
    <w:p w:rsidR="009F63EC" w:rsidRPr="00DF6BA2" w:rsidRDefault="009F63EC" w:rsidP="009F63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РИК Търговище </w:t>
      </w:r>
    </w:p>
    <w:p w:rsidR="009F63EC" w:rsidRPr="00F31844" w:rsidRDefault="009F63EC" w:rsidP="009F63E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F63EC" w:rsidRDefault="009F63EC" w:rsidP="009F63EC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 Анелия Александрова, Десислава Стойкова и Добри Ковачев – членове на РИК Търговище, да предадат 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ТЗ на ГД“ГРАО“.</w:t>
      </w:r>
    </w:p>
    <w:p w:rsidR="009F63EC" w:rsidRDefault="009F63EC" w:rsidP="009F6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D03CFB" w:rsidRPr="00DC4C63" w:rsidRDefault="00D03CFB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D6" w:rsidRDefault="009755D6" w:rsidP="006A4159">
      <w:pPr>
        <w:spacing w:after="0" w:line="240" w:lineRule="auto"/>
      </w:pPr>
      <w:r>
        <w:separator/>
      </w:r>
    </w:p>
  </w:endnote>
  <w:endnote w:type="continuationSeparator" w:id="0">
    <w:p w:rsidR="009755D6" w:rsidRDefault="009755D6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D6" w:rsidRDefault="009755D6" w:rsidP="006A4159">
      <w:pPr>
        <w:spacing w:after="0" w:line="240" w:lineRule="auto"/>
      </w:pPr>
      <w:r>
        <w:separator/>
      </w:r>
    </w:p>
  </w:footnote>
  <w:footnote w:type="continuationSeparator" w:id="0">
    <w:p w:rsidR="009755D6" w:rsidRDefault="009755D6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478EB"/>
    <w:rsid w:val="00052331"/>
    <w:rsid w:val="0005470F"/>
    <w:rsid w:val="000569F0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45B5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568F"/>
    <w:rsid w:val="003D3BDC"/>
    <w:rsid w:val="003D5F5D"/>
    <w:rsid w:val="003D625F"/>
    <w:rsid w:val="003D7F23"/>
    <w:rsid w:val="003F055D"/>
    <w:rsid w:val="003F086C"/>
    <w:rsid w:val="003F48BE"/>
    <w:rsid w:val="00426940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E44A0"/>
    <w:rsid w:val="00512A02"/>
    <w:rsid w:val="00520C93"/>
    <w:rsid w:val="0052674A"/>
    <w:rsid w:val="005272E6"/>
    <w:rsid w:val="0052739B"/>
    <w:rsid w:val="00532ACE"/>
    <w:rsid w:val="00533522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3140"/>
    <w:rsid w:val="009409D6"/>
    <w:rsid w:val="009440BE"/>
    <w:rsid w:val="0095511F"/>
    <w:rsid w:val="009755D6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F137D"/>
    <w:rsid w:val="009F63EC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2B9E"/>
    <w:rsid w:val="00CB3108"/>
    <w:rsid w:val="00CD5E2A"/>
    <w:rsid w:val="00D01C96"/>
    <w:rsid w:val="00D03CFB"/>
    <w:rsid w:val="00D153CC"/>
    <w:rsid w:val="00D247E3"/>
    <w:rsid w:val="00D316A8"/>
    <w:rsid w:val="00D343E2"/>
    <w:rsid w:val="00D44782"/>
    <w:rsid w:val="00D52028"/>
    <w:rsid w:val="00D527DC"/>
    <w:rsid w:val="00D5583E"/>
    <w:rsid w:val="00D80D17"/>
    <w:rsid w:val="00D83709"/>
    <w:rsid w:val="00D90A25"/>
    <w:rsid w:val="00D941E8"/>
    <w:rsid w:val="00D96929"/>
    <w:rsid w:val="00DA51BB"/>
    <w:rsid w:val="00DA6B46"/>
    <w:rsid w:val="00DB3260"/>
    <w:rsid w:val="00DC0B9A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59EC"/>
    <w:rsid w:val="00F17A08"/>
    <w:rsid w:val="00F314AB"/>
    <w:rsid w:val="00F32B6C"/>
    <w:rsid w:val="00F3334A"/>
    <w:rsid w:val="00F405EA"/>
    <w:rsid w:val="00F423A2"/>
    <w:rsid w:val="00F46644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8B22-EC96-423F-B204-2C2C221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2021-11-09T15:57:00Z</cp:lastPrinted>
  <dcterms:created xsi:type="dcterms:W3CDTF">2021-11-17T07:32:00Z</dcterms:created>
  <dcterms:modified xsi:type="dcterms:W3CDTF">2021-11-25T09:05:00Z</dcterms:modified>
</cp:coreProperties>
</file>