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4A" w:rsidRDefault="00784E4A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F669E" w:rsidRPr="00A830FA" w:rsidRDefault="00005977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F669E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7F669E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7F669E" w:rsidRDefault="007F669E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ПРЕЗИДЕНТ И ВИЦЕПРЕЗИДЕНТ НА РЕПУБЛИКАТА И ЗА НАРОДНИ ПРЕДСТАВИТЕЛИ НА 14 НОЕМВРИ 2021Г.</w:t>
      </w:r>
    </w:p>
    <w:p w:rsidR="00793690" w:rsidRDefault="00793690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Default="00E33173" w:rsidP="007F6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D5583E">
        <w:rPr>
          <w:rFonts w:ascii="Times New Roman" w:hAnsi="Times New Roman" w:cs="Times New Roman"/>
          <w:sz w:val="32"/>
          <w:szCs w:val="32"/>
        </w:rPr>
        <w:t>2</w:t>
      </w:r>
      <w:r w:rsidR="009E3935">
        <w:rPr>
          <w:rFonts w:ascii="Times New Roman" w:hAnsi="Times New Roman" w:cs="Times New Roman"/>
          <w:sz w:val="32"/>
          <w:szCs w:val="32"/>
        </w:rPr>
        <w:t>2</w:t>
      </w:r>
    </w:p>
    <w:p w:rsidR="00793690" w:rsidRPr="00A830FA" w:rsidRDefault="00793690" w:rsidP="007F66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D5583E">
        <w:rPr>
          <w:rFonts w:ascii="Times New Roman" w:hAnsi="Times New Roman" w:cs="Times New Roman"/>
          <w:sz w:val="24"/>
          <w:szCs w:val="24"/>
        </w:rPr>
        <w:t>1</w:t>
      </w:r>
      <w:r w:rsidR="009E3935">
        <w:rPr>
          <w:rFonts w:ascii="Times New Roman" w:hAnsi="Times New Roman" w:cs="Times New Roman"/>
          <w:sz w:val="24"/>
          <w:szCs w:val="24"/>
        </w:rPr>
        <w:t>8</w:t>
      </w:r>
      <w:r w:rsidR="00E33173" w:rsidRPr="00A830FA">
        <w:rPr>
          <w:rFonts w:ascii="Times New Roman" w:hAnsi="Times New Roman" w:cs="Times New Roman"/>
          <w:sz w:val="24"/>
          <w:szCs w:val="24"/>
        </w:rPr>
        <w:t>.</w:t>
      </w:r>
      <w:r w:rsidR="00372FF7">
        <w:rPr>
          <w:rFonts w:ascii="Times New Roman" w:hAnsi="Times New Roman" w:cs="Times New Roman"/>
          <w:sz w:val="24"/>
          <w:szCs w:val="24"/>
        </w:rPr>
        <w:t>11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</w:t>
      </w:r>
      <w:r w:rsidR="003A5BF5">
        <w:rPr>
          <w:rFonts w:ascii="Times New Roman" w:hAnsi="Times New Roman" w:cs="Times New Roman"/>
          <w:sz w:val="24"/>
          <w:szCs w:val="24"/>
        </w:rPr>
        <w:t>се проведе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A5BF5">
        <w:rPr>
          <w:rFonts w:ascii="Times New Roman" w:hAnsi="Times New Roman" w:cs="Times New Roman"/>
          <w:sz w:val="24"/>
          <w:szCs w:val="24"/>
        </w:rPr>
        <w:t>з</w:t>
      </w:r>
      <w:r w:rsidR="00E33173" w:rsidRPr="00A830FA">
        <w:rPr>
          <w:rFonts w:ascii="Times New Roman" w:hAnsi="Times New Roman" w:cs="Times New Roman"/>
          <w:sz w:val="24"/>
          <w:szCs w:val="24"/>
        </w:rPr>
        <w:t>аседание на Районна избирателна комисия – Търговище, на което присъстваха: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Добри Димитров Ковачев 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Дениз Мустафов Хюсниев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Ивалина Вескова Господинова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Кирил Марчев Киров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Панайот Йорданов Димитров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Дамянов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Дориана Георгиева Иларионова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Надя Георгиева Тодорова-Антонова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Неслихан Кямилова Хамидова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C80527" w:rsidRDefault="00C80527" w:rsidP="00C805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CB1270" w:rsidRDefault="00CB1270" w:rsidP="00CB127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147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CB1270" w:rsidRDefault="00CB1270" w:rsidP="00CB127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</w:t>
      </w:r>
      <w:r>
        <w:rPr>
          <w:rFonts w:ascii="Times New Roman" w:hAnsi="Times New Roman" w:cs="Times New Roman"/>
          <w:sz w:val="24"/>
          <w:szCs w:val="24"/>
        </w:rPr>
        <w:t>по заявление с вх.№ 305/18.11.2021г.на КП“Демократична България – Обединение“</w:t>
      </w:r>
      <w:r w:rsidR="00F17B7E">
        <w:rPr>
          <w:rFonts w:ascii="Times New Roman" w:hAnsi="Times New Roman" w:cs="Times New Roman"/>
          <w:sz w:val="24"/>
          <w:szCs w:val="24"/>
        </w:rPr>
        <w:t>, вх.№ 317/ 18.11.2021 г. на ПП „ГЕРБ-</w:t>
      </w:r>
      <w:r w:rsidR="00F17B7E">
        <w:rPr>
          <w:rFonts w:ascii="Times New Roman" w:hAnsi="Times New Roman" w:cs="Times New Roman"/>
          <w:sz w:val="24"/>
          <w:szCs w:val="24"/>
        </w:rPr>
        <w:lastRenderedPageBreak/>
        <w:t xml:space="preserve">СДС“ и вх.№ 319/18.11.2021 г. на ДПС, </w:t>
      </w:r>
      <w:r>
        <w:rPr>
          <w:rFonts w:ascii="Times New Roman" w:hAnsi="Times New Roman" w:cs="Times New Roman"/>
          <w:sz w:val="24"/>
          <w:szCs w:val="24"/>
        </w:rPr>
        <w:t xml:space="preserve"> в поименните състави на СИК в община Търговище и община Антоново </w:t>
      </w:r>
    </w:p>
    <w:p w:rsidR="00CB1270" w:rsidRDefault="00CB1270" w:rsidP="00CB127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КП“Демократична България – Обединение“, с вх.№ 305/18.11.21г.</w:t>
      </w:r>
      <w:r w:rsidR="00F17B7E">
        <w:rPr>
          <w:rFonts w:ascii="Times New Roman" w:hAnsi="Times New Roman" w:cs="Times New Roman"/>
          <w:sz w:val="24"/>
          <w:szCs w:val="24"/>
        </w:rPr>
        <w:t xml:space="preserve"> от ПП „ГЕРБ-СДС“ с вх.№ 317_18.11.2021 г. и ДПС с вх.№ 319/18.11.2021 г.</w:t>
      </w:r>
      <w:r>
        <w:rPr>
          <w:rFonts w:ascii="Times New Roman" w:hAnsi="Times New Roman" w:cs="Times New Roman"/>
          <w:sz w:val="24"/>
          <w:szCs w:val="24"/>
        </w:rPr>
        <w:t xml:space="preserve"> , имащи право да посочват членове на СИК на територията на община Антоново и община Търговище за замяна в поименния състав на СИК, поради подаване на оставки от членове на СИК, приложени към заявленията или внезапно възникнали заболявания на членове на СИК.</w:t>
      </w:r>
    </w:p>
    <w:p w:rsidR="00CB1270" w:rsidRDefault="00CB1270" w:rsidP="00CB12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 и т.4 от ИК, РИК Търговище</w:t>
      </w:r>
    </w:p>
    <w:p w:rsidR="00CB1270" w:rsidRDefault="00CB1270" w:rsidP="00CB12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 и община Търговище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 xml:space="preserve">е от </w:t>
      </w:r>
      <w:r w:rsidR="00F17B7E">
        <w:rPr>
          <w:rFonts w:ascii="Times New Roman" w:hAnsi="Times New Roman" w:cs="Times New Roman"/>
          <w:sz w:val="24"/>
          <w:szCs w:val="24"/>
        </w:rPr>
        <w:t>КП“Демократична България – Обединение“, с вх.№ 305/18.11.21г. от ПП „ГЕРБ-СДС“ с вх.№ 317_18.11.2021 г. и ДПС с вх.№ 319/18.11.2021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следва:  </w:t>
      </w:r>
    </w:p>
    <w:p w:rsidR="00CB1270" w:rsidRDefault="00CB1270" w:rsidP="00CB12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59">
        <w:rPr>
          <w:rFonts w:ascii="Times New Roman" w:hAnsi="Times New Roman" w:cs="Times New Roman"/>
          <w:sz w:val="24"/>
          <w:szCs w:val="24"/>
        </w:rPr>
        <w:t>В СИК 2802000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A4159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Йордан Велинов Йорданов</w:t>
      </w:r>
      <w:r w:rsidRPr="006A4159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Виктория Василева Йорданова</w:t>
      </w:r>
      <w:r w:rsidRPr="006A4159">
        <w:rPr>
          <w:rFonts w:ascii="Times New Roman" w:hAnsi="Times New Roman" w:cs="Times New Roman"/>
          <w:sz w:val="24"/>
          <w:szCs w:val="24"/>
        </w:rPr>
        <w:t>.</w:t>
      </w:r>
    </w:p>
    <w:p w:rsidR="00CB1270" w:rsidRDefault="00CB1270" w:rsidP="00CB12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59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A4159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A4159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Ваня Димчева Георгиева</w:t>
      </w:r>
      <w:r w:rsidRPr="006A4159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Пламена Христова Колева</w:t>
      </w:r>
      <w:r w:rsidRPr="006A4159">
        <w:rPr>
          <w:rFonts w:ascii="Times New Roman" w:hAnsi="Times New Roman" w:cs="Times New Roman"/>
          <w:sz w:val="24"/>
          <w:szCs w:val="24"/>
        </w:rPr>
        <w:t>.</w:t>
      </w:r>
    </w:p>
    <w:p w:rsidR="00CB1270" w:rsidRDefault="00CB1270" w:rsidP="00CB12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283500050 освобождава Соня Костадинова Илиева и назначава Кремена Стефанова Минчева.</w:t>
      </w:r>
    </w:p>
    <w:p w:rsidR="00F17B7E" w:rsidRDefault="00F17B7E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59">
        <w:rPr>
          <w:rFonts w:ascii="Times New Roman" w:hAnsi="Times New Roman" w:cs="Times New Roman"/>
          <w:sz w:val="24"/>
          <w:szCs w:val="24"/>
        </w:rPr>
        <w:t>В СИК 2802000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6A4159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Валентин Иванов Павлов</w:t>
      </w:r>
      <w:r w:rsidRPr="006A4159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Владимир Валентинов Павлов</w:t>
      </w:r>
      <w:r w:rsidRPr="006A4159">
        <w:rPr>
          <w:rFonts w:ascii="Times New Roman" w:hAnsi="Times New Roman" w:cs="Times New Roman"/>
          <w:sz w:val="24"/>
          <w:szCs w:val="24"/>
        </w:rPr>
        <w:t>.</w:t>
      </w:r>
    </w:p>
    <w:p w:rsidR="00F17B7E" w:rsidRDefault="00F17B7E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59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A4159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A4159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Назиф Мехмедов Салиев</w:t>
      </w:r>
      <w:r w:rsidRPr="006A4159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Билгин Бехчедов Назифов</w:t>
      </w:r>
      <w:r w:rsidRPr="006A4159">
        <w:rPr>
          <w:rFonts w:ascii="Times New Roman" w:hAnsi="Times New Roman" w:cs="Times New Roman"/>
          <w:sz w:val="24"/>
          <w:szCs w:val="24"/>
        </w:rPr>
        <w:t>.</w:t>
      </w:r>
    </w:p>
    <w:p w:rsidR="00F17B7E" w:rsidRDefault="00F17B7E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283500019 освобождава Ангел Христов Ангелов и назначава Ивона Петрова Владимирова.</w:t>
      </w:r>
    </w:p>
    <w:p w:rsidR="00F17B7E" w:rsidRDefault="00F17B7E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59">
        <w:rPr>
          <w:rFonts w:ascii="Times New Roman" w:hAnsi="Times New Roman" w:cs="Times New Roman"/>
          <w:sz w:val="24"/>
          <w:szCs w:val="24"/>
        </w:rPr>
        <w:t>В СИК 2802000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A4159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Антон Галинов Михайлов</w:t>
      </w:r>
      <w:r w:rsidRPr="006A4159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Юмийхан Небахатов Кязимов</w:t>
      </w:r>
      <w:r w:rsidRPr="006A4159">
        <w:rPr>
          <w:rFonts w:ascii="Times New Roman" w:hAnsi="Times New Roman" w:cs="Times New Roman"/>
          <w:sz w:val="24"/>
          <w:szCs w:val="24"/>
        </w:rPr>
        <w:t>.</w:t>
      </w:r>
    </w:p>
    <w:p w:rsidR="00F17B7E" w:rsidRDefault="00F17B7E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59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A4159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A4159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Милка Иванова Иванова</w:t>
      </w:r>
      <w:r w:rsidRPr="006A4159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D63D5">
        <w:rPr>
          <w:rFonts w:ascii="Times New Roman" w:hAnsi="Times New Roman" w:cs="Times New Roman"/>
          <w:sz w:val="24"/>
          <w:szCs w:val="24"/>
        </w:rPr>
        <w:t>Лейля Мустафова Юмерова</w:t>
      </w:r>
      <w:r w:rsidRPr="006A4159">
        <w:rPr>
          <w:rFonts w:ascii="Times New Roman" w:hAnsi="Times New Roman" w:cs="Times New Roman"/>
          <w:sz w:val="24"/>
          <w:szCs w:val="24"/>
        </w:rPr>
        <w:t>.</w:t>
      </w:r>
    </w:p>
    <w:p w:rsidR="00F17B7E" w:rsidRDefault="00F17B7E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4D63D5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D63D5">
        <w:rPr>
          <w:rFonts w:ascii="Times New Roman" w:hAnsi="Times New Roman" w:cs="Times New Roman"/>
          <w:sz w:val="24"/>
          <w:szCs w:val="24"/>
        </w:rPr>
        <w:t>Минко Янакиев Стоянов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D63D5">
        <w:rPr>
          <w:rFonts w:ascii="Times New Roman" w:hAnsi="Times New Roman" w:cs="Times New Roman"/>
          <w:sz w:val="24"/>
          <w:szCs w:val="24"/>
        </w:rPr>
        <w:t>Стелиян Младенов Маринов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B7E" w:rsidRDefault="00F17B7E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59">
        <w:rPr>
          <w:rFonts w:ascii="Times New Roman" w:hAnsi="Times New Roman" w:cs="Times New Roman"/>
          <w:sz w:val="24"/>
          <w:szCs w:val="24"/>
        </w:rPr>
        <w:t>В СИК 2802000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4D63D5">
        <w:rPr>
          <w:rFonts w:ascii="Times New Roman" w:hAnsi="Times New Roman" w:cs="Times New Roman"/>
          <w:sz w:val="24"/>
          <w:szCs w:val="24"/>
        </w:rPr>
        <w:t>9</w:t>
      </w:r>
      <w:r w:rsidRPr="006A4159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D63D5">
        <w:rPr>
          <w:rFonts w:ascii="Times New Roman" w:hAnsi="Times New Roman" w:cs="Times New Roman"/>
          <w:sz w:val="24"/>
          <w:szCs w:val="24"/>
        </w:rPr>
        <w:t>Байрамали Ниязиев Ахмедов</w:t>
      </w:r>
      <w:r w:rsidRPr="006A4159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D63D5">
        <w:rPr>
          <w:rFonts w:ascii="Times New Roman" w:hAnsi="Times New Roman" w:cs="Times New Roman"/>
          <w:sz w:val="24"/>
          <w:szCs w:val="24"/>
        </w:rPr>
        <w:t>Янка Илиева Бонева</w:t>
      </w:r>
      <w:r w:rsidRPr="006A4159">
        <w:rPr>
          <w:rFonts w:ascii="Times New Roman" w:hAnsi="Times New Roman" w:cs="Times New Roman"/>
          <w:sz w:val="24"/>
          <w:szCs w:val="24"/>
        </w:rPr>
        <w:t>.</w:t>
      </w:r>
    </w:p>
    <w:p w:rsidR="00F17B7E" w:rsidRDefault="00F17B7E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59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A4159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63D5">
        <w:rPr>
          <w:rFonts w:ascii="Times New Roman" w:hAnsi="Times New Roman" w:cs="Times New Roman"/>
          <w:sz w:val="24"/>
          <w:szCs w:val="24"/>
        </w:rPr>
        <w:t>3</w:t>
      </w:r>
      <w:r w:rsidRPr="006A4159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D63D5">
        <w:rPr>
          <w:rFonts w:ascii="Times New Roman" w:hAnsi="Times New Roman" w:cs="Times New Roman"/>
          <w:sz w:val="24"/>
          <w:szCs w:val="24"/>
        </w:rPr>
        <w:t>Хюсеин Салиев Ахмедов</w:t>
      </w:r>
      <w:r w:rsidRPr="006A4159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D63D5">
        <w:rPr>
          <w:rFonts w:ascii="Times New Roman" w:hAnsi="Times New Roman" w:cs="Times New Roman"/>
          <w:sz w:val="24"/>
          <w:szCs w:val="24"/>
        </w:rPr>
        <w:t>Ивелина Петрова Стойкова</w:t>
      </w:r>
      <w:r w:rsidRPr="006A4159">
        <w:rPr>
          <w:rFonts w:ascii="Times New Roman" w:hAnsi="Times New Roman" w:cs="Times New Roman"/>
          <w:sz w:val="24"/>
          <w:szCs w:val="24"/>
        </w:rPr>
        <w:t>.</w:t>
      </w:r>
    </w:p>
    <w:p w:rsidR="00F17B7E" w:rsidRDefault="00F17B7E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28350001</w:t>
      </w:r>
      <w:r w:rsidR="004D63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D63D5">
        <w:rPr>
          <w:rFonts w:ascii="Times New Roman" w:hAnsi="Times New Roman" w:cs="Times New Roman"/>
          <w:sz w:val="24"/>
          <w:szCs w:val="24"/>
        </w:rPr>
        <w:t>Юрие Бехчетова Ахмедова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D63D5">
        <w:rPr>
          <w:rFonts w:ascii="Times New Roman" w:hAnsi="Times New Roman" w:cs="Times New Roman"/>
          <w:sz w:val="24"/>
          <w:szCs w:val="24"/>
        </w:rPr>
        <w:t>Дончо Иванов Христов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B7E" w:rsidRDefault="00F17B7E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59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A4159">
        <w:rPr>
          <w:rFonts w:ascii="Times New Roman" w:hAnsi="Times New Roman" w:cs="Times New Roman"/>
          <w:sz w:val="24"/>
          <w:szCs w:val="24"/>
        </w:rPr>
        <w:t>000</w:t>
      </w:r>
      <w:r w:rsidR="004D63D5">
        <w:rPr>
          <w:rFonts w:ascii="Times New Roman" w:hAnsi="Times New Roman" w:cs="Times New Roman"/>
          <w:sz w:val="24"/>
          <w:szCs w:val="24"/>
        </w:rPr>
        <w:t>29</w:t>
      </w:r>
      <w:r w:rsidRPr="006A4159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D63D5">
        <w:rPr>
          <w:rFonts w:ascii="Times New Roman" w:hAnsi="Times New Roman" w:cs="Times New Roman"/>
          <w:sz w:val="24"/>
          <w:szCs w:val="24"/>
        </w:rPr>
        <w:t>Сюзджан Мустафов Садулов</w:t>
      </w:r>
      <w:r w:rsidRPr="006A4159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D63D5">
        <w:rPr>
          <w:rFonts w:ascii="Times New Roman" w:hAnsi="Times New Roman" w:cs="Times New Roman"/>
          <w:sz w:val="24"/>
          <w:szCs w:val="24"/>
        </w:rPr>
        <w:t>Севгюл Мустафова Садулова</w:t>
      </w:r>
      <w:r w:rsidRPr="006A4159">
        <w:rPr>
          <w:rFonts w:ascii="Times New Roman" w:hAnsi="Times New Roman" w:cs="Times New Roman"/>
          <w:sz w:val="24"/>
          <w:szCs w:val="24"/>
        </w:rPr>
        <w:t>.</w:t>
      </w:r>
    </w:p>
    <w:p w:rsidR="00F17B7E" w:rsidRDefault="00F17B7E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2438B6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438B6">
        <w:rPr>
          <w:rFonts w:ascii="Times New Roman" w:hAnsi="Times New Roman" w:cs="Times New Roman"/>
          <w:sz w:val="24"/>
          <w:szCs w:val="24"/>
        </w:rPr>
        <w:t>Улвие Ахмедова Юсуфова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2438B6">
        <w:rPr>
          <w:rFonts w:ascii="Times New Roman" w:hAnsi="Times New Roman" w:cs="Times New Roman"/>
          <w:sz w:val="24"/>
          <w:szCs w:val="24"/>
        </w:rPr>
        <w:t>Несибе Ембиева Сейдова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8A4" w:rsidRDefault="00ED58A4" w:rsidP="00ED58A4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148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ED58A4" w:rsidRDefault="00ED58A4" w:rsidP="00ED58A4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</w:t>
      </w:r>
      <w:r>
        <w:rPr>
          <w:rFonts w:ascii="Times New Roman" w:hAnsi="Times New Roman" w:cs="Times New Roman"/>
          <w:sz w:val="24"/>
          <w:szCs w:val="24"/>
        </w:rPr>
        <w:t xml:space="preserve">по заявление с вх.№ 308/18.11.2021г.на КП“ГЕРБ-СДС“ и с вх.№ 310/18.11.2021г.от КП“БСП за България“в поименните състави на СИК в община Омуртаг </w:t>
      </w:r>
    </w:p>
    <w:p w:rsidR="00ED58A4" w:rsidRDefault="00ED58A4" w:rsidP="00ED58A4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КП“ГЕРБ-СДС“, с вх.№ 308/18.11.21г. и с вх.№ 310/18.11.2021г.от КП“БСП за България“, имащи право да посочват членове на СИК на територията на община Омуртаг за замяна в поименния състав на СИК, поради подаване на оставки от членове на СИК, приложени към заявленията или внезапно възникнали заболявания на членове на СИК.</w:t>
      </w:r>
    </w:p>
    <w:p w:rsidR="00ED58A4" w:rsidRDefault="00ED58A4" w:rsidP="00ED5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 и т.4 от ИК, РИК Търговище</w:t>
      </w:r>
    </w:p>
    <w:p w:rsidR="00ED58A4" w:rsidRDefault="00ED58A4" w:rsidP="00ED5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 от КП „ГЕРБ-СДС“ с вх.№ 308/18.11.2021 г.</w:t>
      </w:r>
      <w:r w:rsidRPr="00CB6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 вх.№ 310/18.11.2021г.от КП“БСП за България“,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следва:  </w:t>
      </w:r>
    </w:p>
    <w:p w:rsidR="00ED58A4" w:rsidRDefault="00ED58A4" w:rsidP="00ED58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59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159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A4159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Галина Георгиева Стоянова</w:t>
      </w:r>
      <w:r w:rsidRPr="006A4159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Месут Мехмедов Юсеинов</w:t>
      </w:r>
      <w:r w:rsidRPr="006A4159">
        <w:rPr>
          <w:rFonts w:ascii="Times New Roman" w:hAnsi="Times New Roman" w:cs="Times New Roman"/>
          <w:sz w:val="24"/>
          <w:szCs w:val="24"/>
        </w:rPr>
        <w:t>.</w:t>
      </w:r>
    </w:p>
    <w:p w:rsidR="00ED58A4" w:rsidRDefault="00ED58A4" w:rsidP="00ED58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59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A415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003</w:t>
      </w:r>
      <w:r w:rsidRPr="006A4159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Теодора Цветанова Витова</w:t>
      </w:r>
      <w:r w:rsidRPr="006A4159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Рена Иванова Велинова</w:t>
      </w:r>
      <w:r w:rsidRPr="006A4159">
        <w:rPr>
          <w:rFonts w:ascii="Times New Roman" w:hAnsi="Times New Roman" w:cs="Times New Roman"/>
          <w:sz w:val="24"/>
          <w:szCs w:val="24"/>
        </w:rPr>
        <w:t>.</w:t>
      </w:r>
    </w:p>
    <w:p w:rsidR="00ED58A4" w:rsidRDefault="00ED58A4" w:rsidP="00ED58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283500005 освобождава Ивелина Колева Николова-зам.председател и назначава Русалина Димитрова Игнатова.</w:t>
      </w:r>
    </w:p>
    <w:p w:rsidR="00ED58A4" w:rsidRDefault="00ED58A4" w:rsidP="00ED58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283500005 освобождава Русалина Димитрова Игнатова – член и назначава Ивелина Колева Николова за член.</w:t>
      </w:r>
    </w:p>
    <w:p w:rsidR="00ED58A4" w:rsidRDefault="00ED58A4" w:rsidP="00ED58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282200007 освобождава Айсел Фикрет Адемова и назначава Йовчо Георгиев Велинов.</w:t>
      </w:r>
    </w:p>
    <w:p w:rsidR="00ED58A4" w:rsidRDefault="00ED58A4" w:rsidP="00ED58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282200021 освобождава Радка Иванова Янкова и назначава Даниела Петрова Велинова.</w:t>
      </w:r>
    </w:p>
    <w:p w:rsidR="00ED58A4" w:rsidRDefault="00ED58A4" w:rsidP="00ED58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282200029 освобождава Динчер Мустафов Хюсеинов и назначава Задие Айшева Хюсеинова.</w:t>
      </w:r>
    </w:p>
    <w:p w:rsidR="00ED58A4" w:rsidRDefault="00ED58A4" w:rsidP="00ED58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282200039 освобождава Христо Тодоров Янков и назначава Ремзие Хюсеинова Ахмедова.</w:t>
      </w:r>
    </w:p>
    <w:p w:rsidR="00ED58A4" w:rsidRDefault="00ED58A4" w:rsidP="00ED58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282200046 освобождава Панайот Бонев Благоев и назначава Румяна Алексиева Станчева.</w:t>
      </w:r>
    </w:p>
    <w:p w:rsidR="00ED58A4" w:rsidRDefault="00ED58A4" w:rsidP="00ED58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ECE">
        <w:rPr>
          <w:rFonts w:ascii="Times New Roman" w:hAnsi="Times New Roman" w:cs="Times New Roman"/>
          <w:sz w:val="24"/>
          <w:szCs w:val="24"/>
        </w:rPr>
        <w:t>В СИК 282200053 освобождава Иван Стоянов Иванов и назначава Румен Стефанов Велинов.</w:t>
      </w:r>
    </w:p>
    <w:p w:rsidR="00ED58A4" w:rsidRDefault="00ED58A4" w:rsidP="00ED58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282200035 освобождава Марийка Христова Стоева и назначава Добринка Борисова Величкова.</w:t>
      </w:r>
    </w:p>
    <w:p w:rsidR="00ED58A4" w:rsidRPr="00836ECE" w:rsidRDefault="00ED58A4" w:rsidP="00ED58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282200043 освобождава Петрана Добрева Иванова и назначава Зашко Стойнов Захариев.</w:t>
      </w:r>
    </w:p>
    <w:p w:rsidR="00ED58A4" w:rsidRPr="00147102" w:rsidRDefault="00ED58A4" w:rsidP="00ED5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102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ED58A4" w:rsidRDefault="00ED58A4" w:rsidP="00ED5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</w:t>
      </w:r>
      <w:r w:rsidRPr="00856675">
        <w:rPr>
          <w:rFonts w:ascii="Times New Roman" w:hAnsi="Times New Roman" w:cs="Times New Roman"/>
          <w:sz w:val="24"/>
          <w:szCs w:val="24"/>
        </w:rPr>
        <w:t>на оспорване в 3дневен срок пред ЦИК.</w:t>
      </w:r>
    </w:p>
    <w:p w:rsidR="00ED58A4" w:rsidRDefault="00ED58A4" w:rsidP="00ED5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 жалба с вх.№ 307/18.11.2021г.</w:t>
      </w:r>
    </w:p>
    <w:p w:rsidR="00ED58A4" w:rsidRDefault="00ED58A4" w:rsidP="00ED5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Обсъждания:</w:t>
      </w:r>
    </w:p>
    <w:p w:rsidR="00ED58A4" w:rsidRDefault="00ED58A4" w:rsidP="00ED58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 : Предлагам проект за решение, с което жалбата да бъде изпратена по компетентност на община Търговище относно изборното помещение на СИК 283500066 за проверка, а в останалата и част счита същата за неоснователна поради липса на нарушение на ИК.</w:t>
      </w:r>
      <w:r w:rsidR="00D30D13">
        <w:rPr>
          <w:rFonts w:ascii="Times New Roman" w:hAnsi="Times New Roman" w:cs="Times New Roman"/>
          <w:sz w:val="24"/>
          <w:szCs w:val="24"/>
        </w:rPr>
        <w:t>/излага мотивите на проекта/.</w:t>
      </w:r>
    </w:p>
    <w:p w:rsidR="00A96CBF" w:rsidRDefault="00D30D13" w:rsidP="00ED58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 Ковачев:</w:t>
      </w:r>
      <w:r w:rsidR="007D4154">
        <w:rPr>
          <w:rFonts w:ascii="Times New Roman" w:hAnsi="Times New Roman" w:cs="Times New Roman"/>
          <w:sz w:val="24"/>
          <w:szCs w:val="24"/>
        </w:rPr>
        <w:t xml:space="preserve"> С</w:t>
      </w:r>
      <w:r w:rsidR="00A96CBF">
        <w:rPr>
          <w:rFonts w:ascii="Times New Roman" w:hAnsi="Times New Roman" w:cs="Times New Roman"/>
          <w:sz w:val="24"/>
          <w:szCs w:val="24"/>
        </w:rPr>
        <w:t>амата жалба е доста хаотична и в нея успя</w:t>
      </w:r>
      <w:r w:rsidR="007D4154">
        <w:rPr>
          <w:rFonts w:ascii="Times New Roman" w:hAnsi="Times New Roman" w:cs="Times New Roman"/>
          <w:sz w:val="24"/>
          <w:szCs w:val="24"/>
        </w:rPr>
        <w:t xml:space="preserve">х да разгранича две оплаквания, </w:t>
      </w:r>
      <w:r w:rsidR="00A96CBF">
        <w:rPr>
          <w:rFonts w:ascii="Times New Roman" w:hAnsi="Times New Roman" w:cs="Times New Roman"/>
          <w:sz w:val="24"/>
          <w:szCs w:val="24"/>
        </w:rPr>
        <w:t xml:space="preserve">едното, в посока предлагането на работна сила във връзка с произвеждането на изборите, а другото – по отношение на контрола на санитарно-хигиенните норми. Първия въпрос е в предметния обхват на Кодекса на труда, а втория – Закона за здравето. И по двата закона Районната избирателна комисия не е компетентна и съобразно чл. 112 АПК, в тези случаи </w:t>
      </w:r>
      <w:r w:rsidR="007D4154">
        <w:rPr>
          <w:rFonts w:ascii="Times New Roman" w:hAnsi="Times New Roman" w:cs="Times New Roman"/>
          <w:sz w:val="24"/>
          <w:szCs w:val="24"/>
        </w:rPr>
        <w:t>жалбата следва да бъде препратена по компетентност съответно на Изпълнителна агенция „Главна инспекция по труда“ и Регионалната здравна инспекция.</w:t>
      </w:r>
    </w:p>
    <w:p w:rsidR="00A96CBF" w:rsidRDefault="009211A3" w:rsidP="00ED58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Маринела Първанова: </w:t>
      </w:r>
      <w:r w:rsidR="00A96CBF">
        <w:rPr>
          <w:rFonts w:ascii="Times New Roman" w:hAnsi="Times New Roman" w:cs="Times New Roman"/>
          <w:sz w:val="24"/>
          <w:szCs w:val="24"/>
        </w:rPr>
        <w:t xml:space="preserve">Не се касае за трудовоправно отношение, по тази причина в проекта за решение бе цитиран текстът </w:t>
      </w:r>
      <w:r w:rsidR="007D4154">
        <w:rPr>
          <w:rFonts w:ascii="Times New Roman" w:hAnsi="Times New Roman" w:cs="Times New Roman"/>
          <w:sz w:val="24"/>
          <w:szCs w:val="24"/>
        </w:rPr>
        <w:t>на ИК.</w:t>
      </w:r>
      <w:r>
        <w:rPr>
          <w:rFonts w:ascii="Times New Roman" w:hAnsi="Times New Roman" w:cs="Times New Roman"/>
          <w:sz w:val="24"/>
          <w:szCs w:val="24"/>
        </w:rPr>
        <w:t xml:space="preserve"> Не се касае за трудово правоотношение, затова и смятам, че Инспекцията по труда не е компетентният орган, тъй като става въпрос за член на СИК. Считам, че е меродавно по отношение на санитарно хигиенните норми да се изпрати на общината, а в другата и част жалбата да бъде отхвърлена.</w:t>
      </w:r>
    </w:p>
    <w:p w:rsidR="007D4154" w:rsidRDefault="007D4154" w:rsidP="00ED58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 Ковачев: Съобразно чл. 399, ал. 2 КТ Изпълнителна агенция „Главна инспекция по труда осъществява и специализиран контрол по спазване на законодателството свързано с изпълнението на държавна служба, каквато държавна служба е и извършването на работа свързана с произвеждането на избори.</w:t>
      </w:r>
    </w:p>
    <w:p w:rsidR="009211A3" w:rsidRDefault="009211A3" w:rsidP="009211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Следва да подложим на гласуване предложението, направено от г-н Ковачев, а именно :“Жалба с вх.№ 307/18.11.2021г.по описа на РИК да се изпрати на Инспекцията по труда по въпросите за трудовото законодателство и на РЗИ за въпросите, касаещи санитарнохигиенните норми.“ Който е съгласен, моля за гласува.</w:t>
      </w:r>
    </w:p>
    <w:p w:rsidR="009211A3" w:rsidRDefault="009211A3" w:rsidP="009211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– Добри Ковачев и Кирил Киров</w:t>
      </w:r>
    </w:p>
    <w:p w:rsidR="009211A3" w:rsidRDefault="009211A3" w:rsidP="009211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– Диана Игнатова, Тодор Тодоров, Дениз Хюсниев, Маринела Първанова, Надя Георгиева, Галин Дамянов, Ивалина Господинова, Неслихан Хамидова, Десислава Стойкова, Анелия Александрова.</w:t>
      </w:r>
    </w:p>
    <w:p w:rsidR="009211A3" w:rsidRDefault="009211A3" w:rsidP="009211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не е прието.</w:t>
      </w:r>
    </w:p>
    <w:p w:rsidR="009211A3" w:rsidRDefault="009211A3" w:rsidP="009211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Тогава подлагам на гласуване първоначалният проект, предложен от мен:“Изпраща по компетентност на Община Търговище жалба с вх.№ 307/18.11.2021г.относно изборното помещение на СИК 283500066 за проверка, а в останалата и част, счита същата за неоснователна поради липса на нарушение на ИК.“ Който е съгласен, моля да гласува.</w:t>
      </w:r>
    </w:p>
    <w:p w:rsidR="009211A3" w:rsidRDefault="009211A3" w:rsidP="009211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Диана Игнатова, Тодор Тодоров, Дениз Хюсниев, Маринела Първанова, Надя Георгиева, Галин Дамянов, Ивалина Господинова, Неслихан Хамидова, Десислава Стойкова, Анелия Александрова.</w:t>
      </w:r>
    </w:p>
    <w:p w:rsidR="009211A3" w:rsidRDefault="009211A3" w:rsidP="009211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„ПРОТИВ“: Добри Ковачев и Кирил Киров</w:t>
      </w:r>
    </w:p>
    <w:p w:rsidR="009211A3" w:rsidRDefault="009211A3" w:rsidP="009211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 гласа „ЗА“, РИК Търговище прие</w:t>
      </w:r>
    </w:p>
    <w:p w:rsidR="005139AD" w:rsidRDefault="005139AD" w:rsidP="005139A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149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5139AD" w:rsidRPr="00D3278F" w:rsidRDefault="005139AD" w:rsidP="005139AD">
      <w:pPr>
        <w:ind w:left="360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>
        <w:rPr>
          <w:rFonts w:ascii="Times New Roman" w:eastAsia="Calibri" w:hAnsi="Times New Roman" w:cs="Times New Roman"/>
          <w:sz w:val="24"/>
          <w:szCs w:val="24"/>
        </w:rPr>
        <w:t>Жалба с вх.№ 307/18.11.2021г.-10.57ч.</w:t>
      </w:r>
    </w:p>
    <w:p w:rsidR="005139AD" w:rsidRDefault="005139AD" w:rsidP="005139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>Постъпил</w:t>
      </w:r>
      <w:r>
        <w:rPr>
          <w:rFonts w:ascii="Times New Roman" w:hAnsi="Times New Roman" w:cs="Times New Roman"/>
          <w:sz w:val="24"/>
          <w:szCs w:val="24"/>
        </w:rPr>
        <w:t>а е жалба с вх.№ 307/18.11.2021г.от член на СИК 283500066 относно изложени в жалбата доводи относно нерегламентирано незаконово изчакване с охрана от МВР до 1.10ч.на 15.11.21г.на представители на СИК за да издадат с писмен протокол специализираното устройство за машинно гласуване на представител на „СИЕЛА Норма“, без финансово заплащане на допълнителните часове положен и отработен труд, както и относно липсата на санитарно-хигиенни условия в изборното помещение, свързани с недостатъчно осветление, без течаща вода, занемарени външни санитарни помещения.</w:t>
      </w:r>
    </w:p>
    <w:p w:rsidR="005139AD" w:rsidRDefault="005139AD" w:rsidP="005139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нерегламентираното, според жалбоподателя, изчакване за приемане на СУЕМГ от представител на „СИЕЛА Норма“, РИК Търговище приема, че всъщност е ясно регламентирано в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, т.2 от Методическите указания на ЦИК относно гласуването със СУЕМГ, приети с Решение № 825-ПВР/НС/29.10.2021г. – „Действия на СИК след попълване на протоколите“, т.2 – „Предаване на специализираното устройство за машинно гласуване“, а именно, че п</w:t>
      </w:r>
      <w:r w:rsidRPr="000E1AC0">
        <w:rPr>
          <w:rFonts w:ascii="Times New Roman" w:hAnsi="Times New Roman" w:cs="Times New Roman"/>
          <w:sz w:val="24"/>
          <w:szCs w:val="24"/>
        </w:rPr>
        <w:t>редседателят и секретарят на СИК (зам.-председателят на СИК или членове на СИК, но не по-малко от двама) и представителят на „Сиела Норма“ АД подписват протокол за предаване и приемане на специализирано устройство за машинно гласуване (Приложение 3 от методическите указания). Протоколът се съставя и подписва в три еднообразни екземпляра – един за СИК и два за „Сиела Норма“ АД.</w:t>
      </w:r>
    </w:p>
    <w:p w:rsidR="005139AD" w:rsidRDefault="005139AD" w:rsidP="005139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 твърдението, че са налице допълнително отработени часове положен и отработен труд, без финансово заплащане, РИК Търговище счита, че всъщност финансово заплащане е налице, тъй като, видно от чл.97 от ИК и съдържанието на т.2 до т.2.3 от Решение № 542-ПВР/НС/16.09.2021г.на ЦИК, възнаграждението на член на СИК е еднократно, с размер определен в горепосоченото решение на ЦИК, като съгласно чл.97, ал.1 от ИК, членовете на СИК получават възнаграждение за работата си в предизборния ден, в изборния ден и за следващия ден, т.е. времето в деня след изборния ден – 15.11.21г.също е включено в еднократното възнаграждение, определено от ЦИК.</w:t>
      </w:r>
    </w:p>
    <w:p w:rsidR="005139AD" w:rsidRDefault="005139AD" w:rsidP="005139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 твърденията относно липсата на санитарно-хигиенни условия в изборното помещение, доколкото същото не съдържа оплаквания относно липсата на предоставени предпазни средства, свързани с епидемиологичната обстановка, а относно недостатъчно осветление и занемарени външни санитарни помещения, РИК Търговище счита, че доколкото в жалбата се съдържат такива оплаквания, то жалбата следва да бъде препратена в тази и част на Община Търговище, като орган по чл.8, ал.3 от ИК, който да извърши необходимата проверка.</w:t>
      </w:r>
    </w:p>
    <w:p w:rsidR="005139AD" w:rsidRDefault="005139AD" w:rsidP="005139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основание чл.72, ал.1, т.1, т.20 от ИК, във връзка с</w:t>
      </w:r>
      <w:r w:rsidRPr="00AB1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№ 825-ПВР/НС/29.10.2021г на ЦИК и Решение № 542-ПВР/НС/16.09.2021г.на ЦИК, РИК Търговище</w:t>
      </w:r>
    </w:p>
    <w:p w:rsidR="005139AD" w:rsidRPr="00114AFB" w:rsidRDefault="005139AD" w:rsidP="005139A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AFB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139AD" w:rsidRPr="00D3278F" w:rsidRDefault="005139AD" w:rsidP="005139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Изпраща по компетентност на Община Търговище жалба с вх.№307/18.11.21г.относно изборното помещение на СИК 283500066 за проверка, а в останалата и част счита същата за неоснователна поради липса на нарушение на ИК.</w:t>
      </w:r>
    </w:p>
    <w:p w:rsidR="005139AD" w:rsidRDefault="005139AD" w:rsidP="005139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 </w:t>
      </w:r>
    </w:p>
    <w:p w:rsidR="00D03CFB" w:rsidRPr="00DC4C63" w:rsidRDefault="00D03CFB" w:rsidP="00D03C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7E2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52739B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30FA" w:rsidRDefault="00777E23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3F086C">
        <w:rPr>
          <w:rFonts w:ascii="Times New Roman" w:hAnsi="Times New Roman" w:cs="Times New Roman"/>
          <w:sz w:val="24"/>
          <w:szCs w:val="24"/>
        </w:rPr>
        <w:t>:</w:t>
      </w:r>
    </w:p>
    <w:p w:rsidR="006A77C9" w:rsidRPr="00A830FA" w:rsidRDefault="001208C8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77E23">
        <w:rPr>
          <w:rFonts w:ascii="Times New Roman" w:hAnsi="Times New Roman" w:cs="Times New Roman"/>
          <w:sz w:val="24"/>
          <w:szCs w:val="24"/>
        </w:rPr>
        <w:t>ениз Хюсниев</w:t>
      </w:r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0E" w:rsidRDefault="0054380E" w:rsidP="006A4159">
      <w:pPr>
        <w:spacing w:after="0" w:line="240" w:lineRule="auto"/>
      </w:pPr>
      <w:r>
        <w:separator/>
      </w:r>
    </w:p>
  </w:endnote>
  <w:endnote w:type="continuationSeparator" w:id="0">
    <w:p w:rsidR="0054380E" w:rsidRDefault="0054380E" w:rsidP="006A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0E" w:rsidRDefault="0054380E" w:rsidP="006A4159">
      <w:pPr>
        <w:spacing w:after="0" w:line="240" w:lineRule="auto"/>
      </w:pPr>
      <w:r>
        <w:separator/>
      </w:r>
    </w:p>
  </w:footnote>
  <w:footnote w:type="continuationSeparator" w:id="0">
    <w:p w:rsidR="0054380E" w:rsidRDefault="0054380E" w:rsidP="006A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39A"/>
    <w:multiLevelType w:val="hybridMultilevel"/>
    <w:tmpl w:val="62D860E6"/>
    <w:lvl w:ilvl="0" w:tplc="9A58D0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2EBF"/>
    <w:multiLevelType w:val="hybridMultilevel"/>
    <w:tmpl w:val="09A8B57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88E"/>
    <w:multiLevelType w:val="hybridMultilevel"/>
    <w:tmpl w:val="E9EA5A30"/>
    <w:lvl w:ilvl="0" w:tplc="7C5A0F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95DFB"/>
    <w:multiLevelType w:val="hybridMultilevel"/>
    <w:tmpl w:val="A0F08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C482C"/>
    <w:multiLevelType w:val="hybridMultilevel"/>
    <w:tmpl w:val="2A08039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72783"/>
    <w:multiLevelType w:val="hybridMultilevel"/>
    <w:tmpl w:val="72964B06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6F14C7A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97109EB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5C1243"/>
    <w:multiLevelType w:val="hybridMultilevel"/>
    <w:tmpl w:val="88AA53A6"/>
    <w:lvl w:ilvl="0" w:tplc="145EC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0A2E12"/>
    <w:multiLevelType w:val="hybridMultilevel"/>
    <w:tmpl w:val="A76C8674"/>
    <w:lvl w:ilvl="0" w:tplc="A8D80E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0A0"/>
    <w:rsid w:val="00005977"/>
    <w:rsid w:val="00012A64"/>
    <w:rsid w:val="00017FD5"/>
    <w:rsid w:val="00021124"/>
    <w:rsid w:val="0002593A"/>
    <w:rsid w:val="00042415"/>
    <w:rsid w:val="000431A3"/>
    <w:rsid w:val="00044D7E"/>
    <w:rsid w:val="000478EB"/>
    <w:rsid w:val="00052331"/>
    <w:rsid w:val="0005470F"/>
    <w:rsid w:val="000569F0"/>
    <w:rsid w:val="00061CAF"/>
    <w:rsid w:val="00065E64"/>
    <w:rsid w:val="000736EF"/>
    <w:rsid w:val="00093164"/>
    <w:rsid w:val="000C70D7"/>
    <w:rsid w:val="000E03B9"/>
    <w:rsid w:val="001208C8"/>
    <w:rsid w:val="001322A2"/>
    <w:rsid w:val="00150CBF"/>
    <w:rsid w:val="00152605"/>
    <w:rsid w:val="00155EF2"/>
    <w:rsid w:val="00157550"/>
    <w:rsid w:val="00160E2C"/>
    <w:rsid w:val="001713A1"/>
    <w:rsid w:val="0017669A"/>
    <w:rsid w:val="0018296F"/>
    <w:rsid w:val="001972B6"/>
    <w:rsid w:val="001979B6"/>
    <w:rsid w:val="001A0614"/>
    <w:rsid w:val="001A6736"/>
    <w:rsid w:val="001A6861"/>
    <w:rsid w:val="001B4A84"/>
    <w:rsid w:val="001C327E"/>
    <w:rsid w:val="001C646C"/>
    <w:rsid w:val="001D2948"/>
    <w:rsid w:val="00202938"/>
    <w:rsid w:val="00212D68"/>
    <w:rsid w:val="00213553"/>
    <w:rsid w:val="00215936"/>
    <w:rsid w:val="00220A9E"/>
    <w:rsid w:val="00223108"/>
    <w:rsid w:val="00233D84"/>
    <w:rsid w:val="002438B6"/>
    <w:rsid w:val="0024443D"/>
    <w:rsid w:val="002550C3"/>
    <w:rsid w:val="0025677B"/>
    <w:rsid w:val="00275DE2"/>
    <w:rsid w:val="00291739"/>
    <w:rsid w:val="0029471F"/>
    <w:rsid w:val="002B0A31"/>
    <w:rsid w:val="002B2718"/>
    <w:rsid w:val="002B38AB"/>
    <w:rsid w:val="002B398D"/>
    <w:rsid w:val="002C5244"/>
    <w:rsid w:val="002C57BE"/>
    <w:rsid w:val="002E5AB5"/>
    <w:rsid w:val="002F6A60"/>
    <w:rsid w:val="00300A63"/>
    <w:rsid w:val="003045B5"/>
    <w:rsid w:val="00320630"/>
    <w:rsid w:val="00324BA8"/>
    <w:rsid w:val="00324D46"/>
    <w:rsid w:val="00342C02"/>
    <w:rsid w:val="00346BBF"/>
    <w:rsid w:val="00356C01"/>
    <w:rsid w:val="00357109"/>
    <w:rsid w:val="00372F25"/>
    <w:rsid w:val="00372FF7"/>
    <w:rsid w:val="00390E09"/>
    <w:rsid w:val="00393FEA"/>
    <w:rsid w:val="003A5BF5"/>
    <w:rsid w:val="003B0F8B"/>
    <w:rsid w:val="003C125B"/>
    <w:rsid w:val="003C2DE9"/>
    <w:rsid w:val="003C2F8E"/>
    <w:rsid w:val="003C568F"/>
    <w:rsid w:val="003D3BDC"/>
    <w:rsid w:val="003D5F5D"/>
    <w:rsid w:val="003D625F"/>
    <w:rsid w:val="003D7F23"/>
    <w:rsid w:val="003F055D"/>
    <w:rsid w:val="003F086C"/>
    <w:rsid w:val="003F48BE"/>
    <w:rsid w:val="00426940"/>
    <w:rsid w:val="00431179"/>
    <w:rsid w:val="0044195F"/>
    <w:rsid w:val="00442095"/>
    <w:rsid w:val="00453B51"/>
    <w:rsid w:val="0046150F"/>
    <w:rsid w:val="0046737B"/>
    <w:rsid w:val="00474B49"/>
    <w:rsid w:val="00481F99"/>
    <w:rsid w:val="00485EA2"/>
    <w:rsid w:val="00495D6D"/>
    <w:rsid w:val="004A0FBD"/>
    <w:rsid w:val="004B0D1E"/>
    <w:rsid w:val="004B3D2B"/>
    <w:rsid w:val="004C53CB"/>
    <w:rsid w:val="004D343B"/>
    <w:rsid w:val="004D63D5"/>
    <w:rsid w:val="004E44A0"/>
    <w:rsid w:val="00512A02"/>
    <w:rsid w:val="005139AD"/>
    <w:rsid w:val="00520C93"/>
    <w:rsid w:val="0052674A"/>
    <w:rsid w:val="005272E6"/>
    <w:rsid w:val="0052739B"/>
    <w:rsid w:val="00532ACE"/>
    <w:rsid w:val="00533522"/>
    <w:rsid w:val="005336EC"/>
    <w:rsid w:val="0054380E"/>
    <w:rsid w:val="00550C73"/>
    <w:rsid w:val="005622A2"/>
    <w:rsid w:val="005644F8"/>
    <w:rsid w:val="00570C18"/>
    <w:rsid w:val="005710BD"/>
    <w:rsid w:val="00575178"/>
    <w:rsid w:val="00577255"/>
    <w:rsid w:val="0058201B"/>
    <w:rsid w:val="005838C9"/>
    <w:rsid w:val="005B293E"/>
    <w:rsid w:val="005B6166"/>
    <w:rsid w:val="005C2506"/>
    <w:rsid w:val="005C368A"/>
    <w:rsid w:val="005C68D3"/>
    <w:rsid w:val="005D3324"/>
    <w:rsid w:val="005E4FAD"/>
    <w:rsid w:val="005F49A1"/>
    <w:rsid w:val="00603282"/>
    <w:rsid w:val="00624CF7"/>
    <w:rsid w:val="006443FE"/>
    <w:rsid w:val="00653DC4"/>
    <w:rsid w:val="00654656"/>
    <w:rsid w:val="006763E7"/>
    <w:rsid w:val="00677812"/>
    <w:rsid w:val="00684C60"/>
    <w:rsid w:val="00693A43"/>
    <w:rsid w:val="006A084B"/>
    <w:rsid w:val="006A223E"/>
    <w:rsid w:val="006A4159"/>
    <w:rsid w:val="006A77C9"/>
    <w:rsid w:val="006C5BF4"/>
    <w:rsid w:val="006D20EB"/>
    <w:rsid w:val="006D5C03"/>
    <w:rsid w:val="006F02CC"/>
    <w:rsid w:val="006F1224"/>
    <w:rsid w:val="006F2B21"/>
    <w:rsid w:val="007010AC"/>
    <w:rsid w:val="0071140C"/>
    <w:rsid w:val="00712B54"/>
    <w:rsid w:val="007131AC"/>
    <w:rsid w:val="00717811"/>
    <w:rsid w:val="007203F5"/>
    <w:rsid w:val="007250C6"/>
    <w:rsid w:val="00725527"/>
    <w:rsid w:val="00726BE8"/>
    <w:rsid w:val="007327ED"/>
    <w:rsid w:val="007660A0"/>
    <w:rsid w:val="00774132"/>
    <w:rsid w:val="00774417"/>
    <w:rsid w:val="00777B2D"/>
    <w:rsid w:val="00777E23"/>
    <w:rsid w:val="007824DD"/>
    <w:rsid w:val="00784E4A"/>
    <w:rsid w:val="007914A1"/>
    <w:rsid w:val="00793690"/>
    <w:rsid w:val="007A0224"/>
    <w:rsid w:val="007A12EA"/>
    <w:rsid w:val="007A3717"/>
    <w:rsid w:val="007A4164"/>
    <w:rsid w:val="007B158F"/>
    <w:rsid w:val="007B1A1A"/>
    <w:rsid w:val="007B298C"/>
    <w:rsid w:val="007C036E"/>
    <w:rsid w:val="007D4154"/>
    <w:rsid w:val="007D77E0"/>
    <w:rsid w:val="007E4918"/>
    <w:rsid w:val="007F5A7E"/>
    <w:rsid w:val="007F669E"/>
    <w:rsid w:val="008045DC"/>
    <w:rsid w:val="00824AB2"/>
    <w:rsid w:val="0083237C"/>
    <w:rsid w:val="00834CB8"/>
    <w:rsid w:val="0083551A"/>
    <w:rsid w:val="008426B6"/>
    <w:rsid w:val="008509F3"/>
    <w:rsid w:val="00851575"/>
    <w:rsid w:val="00855BA3"/>
    <w:rsid w:val="0086109F"/>
    <w:rsid w:val="00861C07"/>
    <w:rsid w:val="00864784"/>
    <w:rsid w:val="00864EB5"/>
    <w:rsid w:val="00876FCA"/>
    <w:rsid w:val="0088310F"/>
    <w:rsid w:val="00883C6F"/>
    <w:rsid w:val="0088402A"/>
    <w:rsid w:val="00893E61"/>
    <w:rsid w:val="008A0140"/>
    <w:rsid w:val="008A5B4E"/>
    <w:rsid w:val="008B674F"/>
    <w:rsid w:val="008C398A"/>
    <w:rsid w:val="008C59A7"/>
    <w:rsid w:val="008C692D"/>
    <w:rsid w:val="008D5EC9"/>
    <w:rsid w:val="008E2467"/>
    <w:rsid w:val="008E4FC9"/>
    <w:rsid w:val="008E78D4"/>
    <w:rsid w:val="008E7FF8"/>
    <w:rsid w:val="009107BF"/>
    <w:rsid w:val="0091587D"/>
    <w:rsid w:val="00917D96"/>
    <w:rsid w:val="009211A3"/>
    <w:rsid w:val="00923140"/>
    <w:rsid w:val="009409D6"/>
    <w:rsid w:val="009440BE"/>
    <w:rsid w:val="0095511F"/>
    <w:rsid w:val="009757A0"/>
    <w:rsid w:val="00975E92"/>
    <w:rsid w:val="009809DB"/>
    <w:rsid w:val="00993959"/>
    <w:rsid w:val="00996042"/>
    <w:rsid w:val="009A792A"/>
    <w:rsid w:val="009B0F6D"/>
    <w:rsid w:val="009B6BEC"/>
    <w:rsid w:val="009C675E"/>
    <w:rsid w:val="009C6FAA"/>
    <w:rsid w:val="009D4669"/>
    <w:rsid w:val="009D5FB4"/>
    <w:rsid w:val="009E258A"/>
    <w:rsid w:val="009E3935"/>
    <w:rsid w:val="009F137D"/>
    <w:rsid w:val="009F7B78"/>
    <w:rsid w:val="00A163D9"/>
    <w:rsid w:val="00A16578"/>
    <w:rsid w:val="00A16FF3"/>
    <w:rsid w:val="00A24AFF"/>
    <w:rsid w:val="00A31380"/>
    <w:rsid w:val="00A313A7"/>
    <w:rsid w:val="00A3793F"/>
    <w:rsid w:val="00A51803"/>
    <w:rsid w:val="00A5181E"/>
    <w:rsid w:val="00A56717"/>
    <w:rsid w:val="00A56C19"/>
    <w:rsid w:val="00A64836"/>
    <w:rsid w:val="00A70F7E"/>
    <w:rsid w:val="00A82FCA"/>
    <w:rsid w:val="00A830FA"/>
    <w:rsid w:val="00A84E07"/>
    <w:rsid w:val="00A90F6C"/>
    <w:rsid w:val="00A96CBF"/>
    <w:rsid w:val="00AA0BEE"/>
    <w:rsid w:val="00AC5DCD"/>
    <w:rsid w:val="00AC6A56"/>
    <w:rsid w:val="00AD5103"/>
    <w:rsid w:val="00AF6A6F"/>
    <w:rsid w:val="00AF76CC"/>
    <w:rsid w:val="00B012A5"/>
    <w:rsid w:val="00B1076B"/>
    <w:rsid w:val="00B11BCC"/>
    <w:rsid w:val="00B304AD"/>
    <w:rsid w:val="00B3179C"/>
    <w:rsid w:val="00B32D04"/>
    <w:rsid w:val="00B34A00"/>
    <w:rsid w:val="00B6498C"/>
    <w:rsid w:val="00B6617E"/>
    <w:rsid w:val="00B87582"/>
    <w:rsid w:val="00B91C61"/>
    <w:rsid w:val="00B94591"/>
    <w:rsid w:val="00B97875"/>
    <w:rsid w:val="00BA4B28"/>
    <w:rsid w:val="00BA4C37"/>
    <w:rsid w:val="00BB4873"/>
    <w:rsid w:val="00BC2B23"/>
    <w:rsid w:val="00BD3D68"/>
    <w:rsid w:val="00BD4685"/>
    <w:rsid w:val="00BE452C"/>
    <w:rsid w:val="00BF0A79"/>
    <w:rsid w:val="00C05562"/>
    <w:rsid w:val="00C06459"/>
    <w:rsid w:val="00C12765"/>
    <w:rsid w:val="00C21185"/>
    <w:rsid w:val="00C21B0D"/>
    <w:rsid w:val="00C348BF"/>
    <w:rsid w:val="00C349BF"/>
    <w:rsid w:val="00C50082"/>
    <w:rsid w:val="00C6499F"/>
    <w:rsid w:val="00C70275"/>
    <w:rsid w:val="00C7539A"/>
    <w:rsid w:val="00C80527"/>
    <w:rsid w:val="00C81092"/>
    <w:rsid w:val="00C829F4"/>
    <w:rsid w:val="00C90D47"/>
    <w:rsid w:val="00C944D5"/>
    <w:rsid w:val="00CA5206"/>
    <w:rsid w:val="00CB1270"/>
    <w:rsid w:val="00CB2B9E"/>
    <w:rsid w:val="00CB3108"/>
    <w:rsid w:val="00CD5E2A"/>
    <w:rsid w:val="00D01C96"/>
    <w:rsid w:val="00D03CFB"/>
    <w:rsid w:val="00D153CC"/>
    <w:rsid w:val="00D247E3"/>
    <w:rsid w:val="00D30D13"/>
    <w:rsid w:val="00D316A8"/>
    <w:rsid w:val="00D343E2"/>
    <w:rsid w:val="00D44782"/>
    <w:rsid w:val="00D52028"/>
    <w:rsid w:val="00D527DC"/>
    <w:rsid w:val="00D5583E"/>
    <w:rsid w:val="00D80D17"/>
    <w:rsid w:val="00D83709"/>
    <w:rsid w:val="00D90A25"/>
    <w:rsid w:val="00D941E8"/>
    <w:rsid w:val="00D96929"/>
    <w:rsid w:val="00DA51BB"/>
    <w:rsid w:val="00DA6B46"/>
    <w:rsid w:val="00DB3260"/>
    <w:rsid w:val="00DC0B9A"/>
    <w:rsid w:val="00DC6C9C"/>
    <w:rsid w:val="00DD0E55"/>
    <w:rsid w:val="00DD13A6"/>
    <w:rsid w:val="00DD20ED"/>
    <w:rsid w:val="00DD7172"/>
    <w:rsid w:val="00DE12C4"/>
    <w:rsid w:val="00DE28DC"/>
    <w:rsid w:val="00E01861"/>
    <w:rsid w:val="00E0743E"/>
    <w:rsid w:val="00E10F25"/>
    <w:rsid w:val="00E12907"/>
    <w:rsid w:val="00E16F0A"/>
    <w:rsid w:val="00E2651C"/>
    <w:rsid w:val="00E33173"/>
    <w:rsid w:val="00E5377E"/>
    <w:rsid w:val="00E57F68"/>
    <w:rsid w:val="00E650ED"/>
    <w:rsid w:val="00E65F0A"/>
    <w:rsid w:val="00E72BE0"/>
    <w:rsid w:val="00E80F47"/>
    <w:rsid w:val="00E831A4"/>
    <w:rsid w:val="00E965D1"/>
    <w:rsid w:val="00EA20F7"/>
    <w:rsid w:val="00EB4A0F"/>
    <w:rsid w:val="00ED1965"/>
    <w:rsid w:val="00ED58A4"/>
    <w:rsid w:val="00ED77AD"/>
    <w:rsid w:val="00EE017D"/>
    <w:rsid w:val="00EE2503"/>
    <w:rsid w:val="00EE4201"/>
    <w:rsid w:val="00EE5FAD"/>
    <w:rsid w:val="00EF2CFB"/>
    <w:rsid w:val="00EF5457"/>
    <w:rsid w:val="00F00BA2"/>
    <w:rsid w:val="00F11895"/>
    <w:rsid w:val="00F119A5"/>
    <w:rsid w:val="00F12E54"/>
    <w:rsid w:val="00F137F4"/>
    <w:rsid w:val="00F159EC"/>
    <w:rsid w:val="00F17A08"/>
    <w:rsid w:val="00F17B7E"/>
    <w:rsid w:val="00F314AB"/>
    <w:rsid w:val="00F32B6C"/>
    <w:rsid w:val="00F3334A"/>
    <w:rsid w:val="00F405EA"/>
    <w:rsid w:val="00F423A2"/>
    <w:rsid w:val="00F46644"/>
    <w:rsid w:val="00F644CF"/>
    <w:rsid w:val="00F6654B"/>
    <w:rsid w:val="00F8094B"/>
    <w:rsid w:val="00F80AB8"/>
    <w:rsid w:val="00F83104"/>
    <w:rsid w:val="00F84166"/>
    <w:rsid w:val="00F95124"/>
    <w:rsid w:val="00FA5968"/>
    <w:rsid w:val="00FB491D"/>
    <w:rsid w:val="00FC1021"/>
    <w:rsid w:val="00FD7BB7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A4159"/>
  </w:style>
  <w:style w:type="paragraph" w:styleId="a8">
    <w:name w:val="footer"/>
    <w:basedOn w:val="a"/>
    <w:link w:val="a9"/>
    <w:uiPriority w:val="99"/>
    <w:unhideWhenUsed/>
    <w:rsid w:val="006A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A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C7C1-5572-4D2B-87BC-07EE1CA1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7</cp:revision>
  <cp:lastPrinted>2021-11-09T15:57:00Z</cp:lastPrinted>
  <dcterms:created xsi:type="dcterms:W3CDTF">2021-11-18T09:06:00Z</dcterms:created>
  <dcterms:modified xsi:type="dcterms:W3CDTF">2021-11-30T08:56:00Z</dcterms:modified>
</cp:coreProperties>
</file>